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CF" w:rsidRPr="00483FD1" w:rsidRDefault="00375ACF" w:rsidP="00375ACF">
      <w:pPr>
        <w:jc w:val="center"/>
        <w:rPr>
          <w:rFonts w:ascii="標楷體" w:eastAsia="標楷體" w:hAnsi="標楷體"/>
          <w:sz w:val="40"/>
          <w:szCs w:val="40"/>
        </w:rPr>
      </w:pPr>
      <w:r w:rsidRPr="002C4FBB">
        <w:rPr>
          <w:rFonts w:ascii="標楷體" w:eastAsia="標楷體" w:hAnsi="標楷體" w:hint="eastAsia"/>
          <w:sz w:val="40"/>
          <w:szCs w:val="40"/>
        </w:rPr>
        <w:t>國立</w:t>
      </w:r>
      <w:proofErr w:type="gramStart"/>
      <w:r w:rsidRPr="002C4FBB">
        <w:rPr>
          <w:rFonts w:ascii="標楷體" w:eastAsia="標楷體" w:hAnsi="標楷體" w:hint="eastAsia"/>
          <w:sz w:val="40"/>
          <w:szCs w:val="40"/>
        </w:rPr>
        <w:t>臺</w:t>
      </w:r>
      <w:proofErr w:type="gramEnd"/>
      <w:r w:rsidRPr="002C4FBB">
        <w:rPr>
          <w:rFonts w:ascii="標楷體" w:eastAsia="標楷體" w:hAnsi="標楷體" w:hint="eastAsia"/>
          <w:sz w:val="40"/>
          <w:szCs w:val="40"/>
        </w:rPr>
        <w:t>北科技大學學生自治會</w:t>
      </w:r>
      <w:r w:rsidRPr="00731939">
        <w:rPr>
          <w:rFonts w:ascii="標楷體" w:eastAsia="標楷體" w:hAnsi="標楷體" w:hint="eastAsia"/>
          <w:sz w:val="40"/>
          <w:szCs w:val="40"/>
        </w:rPr>
        <w:t>學生行政</w:t>
      </w:r>
      <w:r w:rsidR="00414420">
        <w:rPr>
          <w:rFonts w:ascii="標楷體" w:eastAsia="標楷體" w:hAnsi="標楷體" w:hint="eastAsia"/>
          <w:sz w:val="40"/>
          <w:szCs w:val="40"/>
        </w:rPr>
        <w:t>執行會</w:t>
      </w:r>
    </w:p>
    <w:p w:rsidR="00375ACF" w:rsidRDefault="00375ACF" w:rsidP="00375ACF">
      <w:pPr>
        <w:jc w:val="center"/>
        <w:rPr>
          <w:rFonts w:ascii="標楷體" w:eastAsia="標楷體" w:hAnsi="標楷體"/>
          <w:sz w:val="40"/>
        </w:rPr>
      </w:pPr>
      <w:r w:rsidRPr="00483FD1">
        <w:rPr>
          <w:rFonts w:ascii="標楷體" w:eastAsia="標楷體" w:hAnsi="標楷體" w:hint="eastAsia"/>
          <w:sz w:val="40"/>
        </w:rPr>
        <w:t>電子看板投稿辦法</w:t>
      </w:r>
    </w:p>
    <w:p w:rsidR="00375ACF" w:rsidRDefault="00375ACF" w:rsidP="00375ACF">
      <w:pPr>
        <w:jc w:val="center"/>
        <w:rPr>
          <w:rFonts w:ascii="標楷體" w:eastAsia="標楷體" w:hAnsi="標楷體"/>
          <w:sz w:val="40"/>
        </w:rPr>
      </w:pPr>
    </w:p>
    <w:p w:rsidR="00375ACF" w:rsidRPr="00123A68" w:rsidRDefault="00375ACF" w:rsidP="00375ACF">
      <w:pPr>
        <w:jc w:val="center"/>
        <w:rPr>
          <w:rFonts w:ascii="標楷體" w:eastAsia="標楷體" w:hAnsi="標楷體"/>
          <w:b/>
          <w:sz w:val="36"/>
        </w:rPr>
      </w:pPr>
      <w:r>
        <w:rPr>
          <w:rFonts w:ascii="標楷體" w:eastAsia="標楷體" w:hAnsi="標楷體" w:hint="eastAsia"/>
          <w:b/>
          <w:sz w:val="36"/>
        </w:rPr>
        <w:t xml:space="preserve">第一章　</w:t>
      </w:r>
      <w:r w:rsidRPr="00123A68">
        <w:rPr>
          <w:rFonts w:ascii="標楷體" w:eastAsia="標楷體" w:hAnsi="標楷體" w:hint="eastAsia"/>
          <w:b/>
          <w:sz w:val="36"/>
        </w:rPr>
        <w:t>總則</w:t>
      </w:r>
    </w:p>
    <w:p w:rsidR="00375ACF" w:rsidRPr="00123A68" w:rsidRDefault="00375ACF" w:rsidP="00375ACF">
      <w:pPr>
        <w:pStyle w:val="aa"/>
        <w:numPr>
          <w:ilvl w:val="0"/>
          <w:numId w:val="20"/>
        </w:numPr>
        <w:ind w:leftChars="0"/>
        <w:jc w:val="both"/>
        <w:rPr>
          <w:rFonts w:ascii="標楷體" w:eastAsia="標楷體" w:hAnsi="標楷體" w:cs="Arial"/>
          <w:szCs w:val="24"/>
        </w:rPr>
      </w:pPr>
      <w:r w:rsidRPr="00123A68">
        <w:rPr>
          <w:rFonts w:cs="Arial" w:hint="eastAsia"/>
          <w:szCs w:val="24"/>
        </w:rPr>
        <w:t xml:space="preserve">     </w:t>
      </w:r>
      <w:r w:rsidRPr="00123A68">
        <w:rPr>
          <w:rFonts w:ascii="標楷體" w:eastAsia="標楷體" w:hAnsi="標楷體" w:cs="Arial" w:hint="eastAsia"/>
          <w:szCs w:val="24"/>
        </w:rPr>
        <w:t>本</w:t>
      </w:r>
      <w:r w:rsidRPr="00123A68">
        <w:rPr>
          <w:rFonts w:ascii="標楷體" w:eastAsia="標楷體" w:hAnsi="標楷體" w:hint="eastAsia"/>
        </w:rPr>
        <w:t>組織條例依國立</w:t>
      </w:r>
      <w:proofErr w:type="gramStart"/>
      <w:r w:rsidRPr="00123A68">
        <w:rPr>
          <w:rFonts w:ascii="標楷體" w:eastAsia="標楷體" w:hAnsi="標楷體" w:hint="eastAsia"/>
        </w:rPr>
        <w:t>臺</w:t>
      </w:r>
      <w:proofErr w:type="gramEnd"/>
      <w:r w:rsidRPr="00123A68">
        <w:rPr>
          <w:rFonts w:ascii="標楷體" w:eastAsia="標楷體" w:hAnsi="標楷體" w:hint="eastAsia"/>
        </w:rPr>
        <w:t>北科技大學學生自治會學生行政</w:t>
      </w:r>
      <w:r w:rsidR="005364E1">
        <w:rPr>
          <w:rFonts w:ascii="標楷體" w:eastAsia="標楷體" w:hAnsi="標楷體" w:hint="eastAsia"/>
        </w:rPr>
        <w:t>執行會</w:t>
      </w:r>
      <w:r w:rsidRPr="00123A68">
        <w:rPr>
          <w:rFonts w:ascii="標楷體" w:eastAsia="標楷體" w:hAnsi="標楷體" w:hint="eastAsia"/>
        </w:rPr>
        <w:t>組織法規第四條制定之。</w:t>
      </w:r>
    </w:p>
    <w:p w:rsidR="00375ACF" w:rsidRPr="00123A68" w:rsidRDefault="00375ACF" w:rsidP="00375ACF">
      <w:pPr>
        <w:jc w:val="center"/>
        <w:rPr>
          <w:rFonts w:ascii="標楷體" w:eastAsia="標楷體" w:hAnsi="標楷體"/>
          <w:b/>
          <w:sz w:val="36"/>
        </w:rPr>
      </w:pPr>
      <w:r>
        <w:rPr>
          <w:rFonts w:ascii="標楷體" w:eastAsia="標楷體" w:hAnsi="標楷體" w:hint="eastAsia"/>
          <w:b/>
          <w:sz w:val="36"/>
        </w:rPr>
        <w:t xml:space="preserve">第二章　</w:t>
      </w:r>
      <w:r w:rsidRPr="00123A68">
        <w:rPr>
          <w:rFonts w:ascii="標楷體" w:eastAsia="標楷體" w:hAnsi="標楷體" w:hint="eastAsia"/>
          <w:b/>
          <w:sz w:val="36"/>
        </w:rPr>
        <w:t>規範</w:t>
      </w:r>
    </w:p>
    <w:p w:rsidR="00375ACF" w:rsidRPr="00483FD1" w:rsidRDefault="00375ACF" w:rsidP="00375ACF">
      <w:pPr>
        <w:pStyle w:val="aa"/>
        <w:numPr>
          <w:ilvl w:val="0"/>
          <w:numId w:val="14"/>
        </w:numPr>
        <w:ind w:leftChars="0"/>
        <w:jc w:val="both"/>
        <w:rPr>
          <w:rFonts w:ascii="標楷體" w:eastAsia="標楷體" w:hAnsi="標楷體"/>
        </w:rPr>
      </w:pPr>
      <w:r w:rsidRPr="00483FD1">
        <w:rPr>
          <w:rFonts w:ascii="標楷體" w:eastAsia="標楷體" w:hAnsi="標楷體" w:hint="eastAsia"/>
        </w:rPr>
        <w:t>凡國立</w:t>
      </w:r>
      <w:proofErr w:type="gramStart"/>
      <w:r w:rsidRPr="00483FD1">
        <w:rPr>
          <w:rFonts w:ascii="標楷體" w:eastAsia="標楷體" w:hAnsi="標楷體" w:hint="eastAsia"/>
        </w:rPr>
        <w:t>臺</w:t>
      </w:r>
      <w:proofErr w:type="gramEnd"/>
      <w:r w:rsidRPr="00483FD1">
        <w:rPr>
          <w:rFonts w:ascii="標楷體" w:eastAsia="標楷體" w:hAnsi="標楷體" w:hint="eastAsia"/>
        </w:rPr>
        <w:t>北科技大學課外活動指導組認可之社團、各系</w:t>
      </w:r>
      <w:proofErr w:type="gramStart"/>
      <w:r w:rsidRPr="00483FD1">
        <w:rPr>
          <w:rFonts w:ascii="標楷體" w:eastAsia="標楷體" w:hAnsi="標楷體" w:hint="eastAsia"/>
        </w:rPr>
        <w:t>系</w:t>
      </w:r>
      <w:proofErr w:type="gramEnd"/>
      <w:r w:rsidRPr="00483FD1">
        <w:rPr>
          <w:rFonts w:ascii="標楷體" w:eastAsia="標楷體" w:hAnsi="標楷體" w:hint="eastAsia"/>
        </w:rPr>
        <w:t>學會均具備申請資格。</w:t>
      </w:r>
    </w:p>
    <w:p w:rsidR="00375ACF" w:rsidRPr="00483FD1" w:rsidRDefault="00375ACF" w:rsidP="00375ACF">
      <w:pPr>
        <w:pStyle w:val="aa"/>
        <w:numPr>
          <w:ilvl w:val="1"/>
          <w:numId w:val="14"/>
        </w:numPr>
        <w:ind w:leftChars="0"/>
        <w:jc w:val="both"/>
        <w:rPr>
          <w:rFonts w:ascii="標楷體" w:eastAsia="標楷體" w:hAnsi="標楷體"/>
        </w:rPr>
      </w:pPr>
      <w:r w:rsidRPr="00483FD1">
        <w:rPr>
          <w:rFonts w:ascii="標楷體" w:eastAsia="標楷體" w:hAnsi="標楷體" w:hint="eastAsia"/>
        </w:rPr>
        <w:t>非國立</w:t>
      </w:r>
      <w:proofErr w:type="gramStart"/>
      <w:r w:rsidRPr="00483FD1">
        <w:rPr>
          <w:rFonts w:ascii="標楷體" w:eastAsia="標楷體" w:hAnsi="標楷體" w:hint="eastAsia"/>
        </w:rPr>
        <w:t>臺</w:t>
      </w:r>
      <w:proofErr w:type="gramEnd"/>
      <w:r w:rsidRPr="00483FD1">
        <w:rPr>
          <w:rFonts w:ascii="標楷體" w:eastAsia="標楷體" w:hAnsi="標楷體" w:hint="eastAsia"/>
        </w:rPr>
        <w:t>北科技大學課外活動指導組認可之社團、組織亦能申請本平台。</w:t>
      </w:r>
    </w:p>
    <w:p w:rsidR="00375ACF" w:rsidRPr="00483FD1" w:rsidRDefault="00375ACF" w:rsidP="00375ACF">
      <w:pPr>
        <w:pStyle w:val="aa"/>
        <w:numPr>
          <w:ilvl w:val="0"/>
          <w:numId w:val="14"/>
        </w:numPr>
        <w:ind w:leftChars="0"/>
        <w:jc w:val="both"/>
        <w:rPr>
          <w:rFonts w:ascii="標楷體" w:eastAsia="標楷體" w:hAnsi="標楷體"/>
        </w:rPr>
      </w:pPr>
      <w:r w:rsidRPr="00483FD1">
        <w:rPr>
          <w:rFonts w:ascii="標楷體" w:eastAsia="標楷體" w:hAnsi="標楷體" w:hint="eastAsia"/>
        </w:rPr>
        <w:t>內容不拘，可為活動宣傳、創意啟發、成果發表、資訊公告等，而申請資料須符合學生自治會行政</w:t>
      </w:r>
      <w:r w:rsidR="005364E1">
        <w:rPr>
          <w:rFonts w:ascii="標楷體" w:eastAsia="標楷體" w:hAnsi="標楷體" w:hint="eastAsia"/>
        </w:rPr>
        <w:t>執行會</w:t>
      </w:r>
      <w:proofErr w:type="gramStart"/>
      <w:r w:rsidRPr="00483FD1">
        <w:rPr>
          <w:rFonts w:ascii="標楷體" w:eastAsia="標楷體" w:hAnsi="標楷體" w:cs="新細明體" w:hint="eastAsia"/>
        </w:rPr>
        <w:t>新</w:t>
      </w:r>
      <w:r w:rsidRPr="00483FD1">
        <w:rPr>
          <w:rFonts w:ascii="標楷體" w:eastAsia="標楷體" w:hAnsi="標楷體" w:hint="eastAsia"/>
        </w:rPr>
        <w:t>聞部所公告</w:t>
      </w:r>
      <w:proofErr w:type="gramEnd"/>
      <w:r w:rsidRPr="00483FD1">
        <w:rPr>
          <w:rFonts w:ascii="標楷體" w:eastAsia="標楷體" w:hAnsi="標楷體" w:hint="eastAsia"/>
        </w:rPr>
        <w:t>之格式。</w:t>
      </w:r>
    </w:p>
    <w:p w:rsidR="00375ACF" w:rsidRPr="00483FD1" w:rsidRDefault="00375ACF" w:rsidP="00375ACF">
      <w:pPr>
        <w:pStyle w:val="aa"/>
        <w:numPr>
          <w:ilvl w:val="1"/>
          <w:numId w:val="14"/>
        </w:numPr>
        <w:ind w:leftChars="0"/>
        <w:jc w:val="both"/>
        <w:rPr>
          <w:rFonts w:ascii="標楷體" w:eastAsia="標楷體" w:hAnsi="標楷體"/>
        </w:rPr>
      </w:pPr>
      <w:r w:rsidRPr="00483FD1">
        <w:rPr>
          <w:rFonts w:ascii="標楷體" w:eastAsia="標楷體" w:hAnsi="標楷體" w:hint="eastAsia"/>
        </w:rPr>
        <w:t>其中內容不得包含</w:t>
      </w:r>
      <w:proofErr w:type="gramStart"/>
      <w:r w:rsidRPr="00483FD1">
        <w:rPr>
          <w:rFonts w:ascii="標楷體" w:eastAsia="標楷體" w:hAnsi="標楷體" w:hint="eastAsia"/>
        </w:rPr>
        <w:t>羶</w:t>
      </w:r>
      <w:proofErr w:type="gramEnd"/>
      <w:r w:rsidRPr="00483FD1">
        <w:rPr>
          <w:rFonts w:ascii="標楷體" w:eastAsia="標楷體" w:hAnsi="標楷體" w:hint="eastAsia"/>
        </w:rPr>
        <w:t>腥、暴力、色情等不合法之內容。</w:t>
      </w:r>
    </w:p>
    <w:p w:rsidR="00375ACF" w:rsidRPr="00483FD1" w:rsidRDefault="00375ACF" w:rsidP="00375ACF">
      <w:pPr>
        <w:pStyle w:val="aa"/>
        <w:numPr>
          <w:ilvl w:val="0"/>
          <w:numId w:val="14"/>
        </w:numPr>
        <w:ind w:leftChars="0"/>
        <w:jc w:val="both"/>
        <w:rPr>
          <w:rFonts w:ascii="標楷體" w:eastAsia="標楷體" w:hAnsi="標楷體"/>
        </w:rPr>
      </w:pPr>
      <w:r w:rsidRPr="00483FD1">
        <w:rPr>
          <w:rFonts w:ascii="標楷體" w:eastAsia="標楷體" w:hAnsi="標楷體" w:hint="eastAsia"/>
        </w:rPr>
        <w:t>凡申請本平台之單位，其投稿內容所欲宣傳、公告等涉及對象必須為國立</w:t>
      </w:r>
      <w:proofErr w:type="gramStart"/>
      <w:r w:rsidRPr="00483FD1">
        <w:rPr>
          <w:rFonts w:ascii="標楷體" w:eastAsia="標楷體" w:hAnsi="標楷體" w:hint="eastAsia"/>
        </w:rPr>
        <w:t>臺</w:t>
      </w:r>
      <w:proofErr w:type="gramEnd"/>
      <w:r w:rsidRPr="00483FD1">
        <w:rPr>
          <w:rFonts w:ascii="標楷體" w:eastAsia="標楷體" w:hAnsi="標楷體" w:hint="eastAsia"/>
        </w:rPr>
        <w:t>北科技大學全體師生。</w:t>
      </w:r>
    </w:p>
    <w:p w:rsidR="00375ACF" w:rsidRPr="00483FD1" w:rsidRDefault="00375ACF" w:rsidP="00375ACF">
      <w:pPr>
        <w:pStyle w:val="aa"/>
        <w:numPr>
          <w:ilvl w:val="1"/>
          <w:numId w:val="14"/>
        </w:numPr>
        <w:ind w:leftChars="0"/>
        <w:jc w:val="both"/>
        <w:rPr>
          <w:rFonts w:ascii="標楷體" w:eastAsia="標楷體" w:hAnsi="標楷體"/>
        </w:rPr>
      </w:pPr>
      <w:r w:rsidRPr="00483FD1">
        <w:rPr>
          <w:rFonts w:ascii="標楷體" w:eastAsia="標楷體" w:hAnsi="標楷體" w:hint="eastAsia"/>
        </w:rPr>
        <w:t>倘若所欲宣傳、公告等涉及對象為六系以上，受理方得依據活動性質決定受理與否。</w:t>
      </w:r>
    </w:p>
    <w:p w:rsidR="00375ACF" w:rsidRPr="00483FD1" w:rsidRDefault="00375ACF" w:rsidP="00375ACF">
      <w:pPr>
        <w:pStyle w:val="aa"/>
        <w:numPr>
          <w:ilvl w:val="0"/>
          <w:numId w:val="14"/>
        </w:numPr>
        <w:ind w:leftChars="0"/>
        <w:jc w:val="both"/>
        <w:rPr>
          <w:rFonts w:ascii="標楷體" w:eastAsia="標楷體" w:hAnsi="標楷體"/>
        </w:rPr>
      </w:pPr>
      <w:r w:rsidRPr="00483FD1">
        <w:rPr>
          <w:rFonts w:ascii="標楷體" w:eastAsia="標楷體" w:hAnsi="標楷體" w:hint="eastAsia"/>
        </w:rPr>
        <w:t>申請文件以Word檔寄至負責人電子信箱；其中圖片檔請以壓縮方式一同寄送，避免資料遺失。</w:t>
      </w:r>
    </w:p>
    <w:p w:rsidR="00375ACF" w:rsidRPr="00483FD1" w:rsidRDefault="00375ACF" w:rsidP="00375ACF">
      <w:pPr>
        <w:pStyle w:val="aa"/>
        <w:numPr>
          <w:ilvl w:val="1"/>
          <w:numId w:val="14"/>
        </w:numPr>
        <w:ind w:leftChars="0"/>
        <w:jc w:val="both"/>
        <w:rPr>
          <w:rFonts w:ascii="標楷體" w:eastAsia="標楷體" w:hAnsi="標楷體"/>
        </w:rPr>
      </w:pPr>
      <w:r w:rsidRPr="00483FD1">
        <w:rPr>
          <w:rFonts w:ascii="標楷體" w:eastAsia="標楷體" w:hAnsi="標楷體" w:hint="eastAsia"/>
        </w:rPr>
        <w:t>申請文件之標題請限25字內，內文請在</w:t>
      </w:r>
      <w:r w:rsidR="00B63E23">
        <w:rPr>
          <w:rFonts w:ascii="標楷體" w:eastAsia="標楷體" w:hAnsi="標楷體" w:hint="eastAsia"/>
        </w:rPr>
        <w:t>300</w:t>
      </w:r>
      <w:r w:rsidRPr="00483FD1">
        <w:rPr>
          <w:rFonts w:ascii="標楷體" w:eastAsia="標楷體" w:hAnsi="標楷體" w:hint="eastAsia"/>
        </w:rPr>
        <w:t>字</w:t>
      </w:r>
      <w:r w:rsidR="00B63E23">
        <w:rPr>
          <w:rFonts w:ascii="標楷體" w:eastAsia="標楷體" w:hAnsi="標楷體" w:hint="eastAsia"/>
        </w:rPr>
        <w:t>以內</w:t>
      </w:r>
      <w:r w:rsidRPr="00483FD1">
        <w:rPr>
          <w:rFonts w:ascii="標楷體" w:eastAsia="標楷體" w:hAnsi="標楷體" w:hint="eastAsia"/>
        </w:rPr>
        <w:t>。</w:t>
      </w:r>
    </w:p>
    <w:p w:rsidR="00375ACF" w:rsidRPr="00483FD1" w:rsidRDefault="00375ACF" w:rsidP="00375ACF">
      <w:pPr>
        <w:pStyle w:val="aa"/>
        <w:numPr>
          <w:ilvl w:val="1"/>
          <w:numId w:val="14"/>
        </w:numPr>
        <w:ind w:leftChars="0"/>
        <w:jc w:val="both"/>
        <w:rPr>
          <w:rFonts w:ascii="標楷體" w:eastAsia="標楷體" w:hAnsi="標楷體"/>
        </w:rPr>
      </w:pPr>
      <w:r w:rsidRPr="00483FD1">
        <w:rPr>
          <w:rFonts w:ascii="標楷體" w:eastAsia="標楷體" w:hAnsi="標楷體" w:hint="eastAsia"/>
        </w:rPr>
        <w:t>申請資料可放於同一資料夾內並壓縮，檔案名稱為『(申請單位)__(活動名稱)』，並壓縮成副檔名為</w:t>
      </w:r>
      <w:proofErr w:type="spellStart"/>
      <w:r w:rsidRPr="00483FD1">
        <w:rPr>
          <w:rFonts w:ascii="標楷體" w:eastAsia="標楷體" w:hAnsi="標楷體" w:hint="eastAsia"/>
        </w:rPr>
        <w:t>rar</w:t>
      </w:r>
      <w:proofErr w:type="spellEnd"/>
      <w:r w:rsidRPr="00483FD1">
        <w:rPr>
          <w:rFonts w:ascii="標楷體" w:eastAsia="標楷體" w:hAnsi="標楷體" w:hint="eastAsia"/>
        </w:rPr>
        <w:t>或zip之檔案。</w:t>
      </w:r>
    </w:p>
    <w:p w:rsidR="00375ACF" w:rsidRPr="00483FD1" w:rsidRDefault="00375ACF" w:rsidP="00375ACF">
      <w:pPr>
        <w:pStyle w:val="aa"/>
        <w:numPr>
          <w:ilvl w:val="1"/>
          <w:numId w:val="14"/>
        </w:numPr>
        <w:ind w:leftChars="0"/>
        <w:jc w:val="both"/>
        <w:rPr>
          <w:rFonts w:ascii="標楷體" w:eastAsia="標楷體" w:hAnsi="標楷體"/>
        </w:rPr>
      </w:pPr>
      <w:r w:rsidRPr="00483FD1">
        <w:rPr>
          <w:rFonts w:ascii="標楷體" w:eastAsia="標楷體" w:hAnsi="標楷體" w:hint="eastAsia"/>
        </w:rPr>
        <w:t>在『預計交件日期』當天的晚上9點前傳至新聞部信箱ntutsunews@gmail.com或聯絡</w:t>
      </w:r>
      <w:proofErr w:type="gramStart"/>
      <w:r w:rsidRPr="00483FD1">
        <w:rPr>
          <w:rFonts w:ascii="標楷體" w:eastAsia="標楷體" w:hAnsi="標楷體" w:hint="eastAsia"/>
        </w:rPr>
        <w:t>負責人臉書</w:t>
      </w:r>
      <w:proofErr w:type="gramEnd"/>
      <w:r w:rsidRPr="00483FD1">
        <w:rPr>
          <w:rFonts w:ascii="標楷體" w:eastAsia="標楷體" w:hAnsi="標楷體" w:hint="eastAsia"/>
        </w:rPr>
        <w:t>，照片切勿放入word檔中以免影響解析度。</w:t>
      </w:r>
    </w:p>
    <w:p w:rsidR="00375ACF" w:rsidRPr="00483FD1" w:rsidRDefault="00375ACF" w:rsidP="00375ACF">
      <w:pPr>
        <w:pStyle w:val="aa"/>
        <w:numPr>
          <w:ilvl w:val="0"/>
          <w:numId w:val="14"/>
        </w:numPr>
        <w:ind w:leftChars="0"/>
        <w:jc w:val="both"/>
        <w:rPr>
          <w:rFonts w:ascii="標楷體" w:eastAsia="標楷體" w:hAnsi="標楷體"/>
        </w:rPr>
      </w:pPr>
      <w:r w:rsidRPr="00483FD1">
        <w:rPr>
          <w:rFonts w:ascii="標楷體" w:eastAsia="標楷體" w:hAnsi="標楷體" w:hint="eastAsia"/>
        </w:rPr>
        <w:t>申請單務必填寫完整，以便受理單位日後與申請單位聯絡、確認資料。</w:t>
      </w:r>
    </w:p>
    <w:p w:rsidR="00375ACF" w:rsidRPr="00483FD1" w:rsidRDefault="00375ACF" w:rsidP="00375ACF">
      <w:pPr>
        <w:pStyle w:val="aa"/>
        <w:numPr>
          <w:ilvl w:val="0"/>
          <w:numId w:val="14"/>
        </w:numPr>
        <w:ind w:leftChars="0"/>
        <w:jc w:val="both"/>
        <w:rPr>
          <w:rFonts w:ascii="標楷體" w:eastAsia="標楷體" w:hAnsi="標楷體"/>
        </w:rPr>
      </w:pPr>
      <w:r w:rsidRPr="00483FD1">
        <w:rPr>
          <w:rFonts w:ascii="標楷體" w:eastAsia="標楷體" w:hAnsi="標楷體" w:hint="eastAsia"/>
        </w:rPr>
        <w:t>本單位受理僅依照本辦法第一條至第四條及其附屬條文，內容之</w:t>
      </w:r>
      <w:proofErr w:type="gramStart"/>
      <w:r w:rsidRPr="00483FD1">
        <w:rPr>
          <w:rFonts w:ascii="標楷體" w:eastAsia="標楷體" w:hAnsi="標楷體" w:hint="eastAsia"/>
        </w:rPr>
        <w:t>正確性均由申請</w:t>
      </w:r>
      <w:proofErr w:type="gramEnd"/>
      <w:r w:rsidRPr="00483FD1">
        <w:rPr>
          <w:rFonts w:ascii="標楷體" w:eastAsia="標楷體" w:hAnsi="標楷體" w:hint="eastAsia"/>
        </w:rPr>
        <w:t>單位自行檢查。</w:t>
      </w:r>
    </w:p>
    <w:p w:rsidR="00375ACF" w:rsidRPr="00805CC7" w:rsidRDefault="00375ACF" w:rsidP="00375ACF">
      <w:pPr>
        <w:pStyle w:val="aa"/>
        <w:numPr>
          <w:ilvl w:val="1"/>
          <w:numId w:val="14"/>
        </w:numPr>
        <w:ind w:leftChars="0"/>
        <w:jc w:val="both"/>
        <w:rPr>
          <w:rFonts w:ascii="標楷體" w:eastAsia="標楷體" w:hAnsi="標楷體"/>
        </w:rPr>
      </w:pPr>
      <w:r w:rsidRPr="00483FD1">
        <w:rPr>
          <w:rFonts w:ascii="標楷體" w:eastAsia="標楷體" w:hAnsi="標楷體" w:hint="eastAsia"/>
        </w:rPr>
        <w:t>受理單位無義務告知本辦法規範外之邏輯正確性等申請資料失誤，請申請單位務必謹慎詳查。</w:t>
      </w:r>
    </w:p>
    <w:p w:rsidR="00375ACF" w:rsidRDefault="00375ACF" w:rsidP="00375ACF">
      <w:pPr>
        <w:pStyle w:val="aa"/>
        <w:numPr>
          <w:ilvl w:val="0"/>
          <w:numId w:val="14"/>
        </w:numPr>
        <w:ind w:leftChars="0"/>
        <w:jc w:val="both"/>
        <w:rPr>
          <w:rFonts w:ascii="標楷體" w:eastAsia="標楷體" w:hAnsi="標楷體"/>
        </w:rPr>
      </w:pPr>
      <w:r w:rsidRPr="00483FD1">
        <w:rPr>
          <w:rFonts w:ascii="標楷體" w:eastAsia="標楷體" w:hAnsi="標楷體" w:hint="eastAsia"/>
        </w:rPr>
        <w:t>完成申請後，於電子看板播出之</w:t>
      </w:r>
      <w:proofErr w:type="gramStart"/>
      <w:r w:rsidRPr="00483FD1">
        <w:rPr>
          <w:rFonts w:ascii="標楷體" w:eastAsia="標楷體" w:hAnsi="標楷體" w:hint="eastAsia"/>
        </w:rPr>
        <w:t>時間均由學生自治會</w:t>
      </w:r>
      <w:proofErr w:type="gramEnd"/>
      <w:r w:rsidRPr="00483FD1">
        <w:rPr>
          <w:rFonts w:ascii="標楷體" w:eastAsia="標楷體" w:hAnsi="標楷體" w:hint="eastAsia"/>
        </w:rPr>
        <w:t>行政</w:t>
      </w:r>
      <w:r w:rsidR="001B37A1">
        <w:rPr>
          <w:rFonts w:ascii="標楷體" w:eastAsia="標楷體" w:hAnsi="標楷體" w:hint="eastAsia"/>
        </w:rPr>
        <w:t>執行會</w:t>
      </w:r>
      <w:r w:rsidRPr="00483FD1">
        <w:rPr>
          <w:rFonts w:ascii="標楷體" w:eastAsia="標楷體" w:hAnsi="標楷體" w:hint="eastAsia"/>
        </w:rPr>
        <w:t>新聞部公布為</w:t>
      </w:r>
      <w:proofErr w:type="gramStart"/>
      <w:r w:rsidRPr="00483FD1">
        <w:rPr>
          <w:rFonts w:ascii="標楷體" w:eastAsia="標楷體" w:hAnsi="標楷體" w:hint="eastAsia"/>
        </w:rPr>
        <w:t>準</w:t>
      </w:r>
      <w:proofErr w:type="gramEnd"/>
      <w:r w:rsidR="00F2295A">
        <w:rPr>
          <w:rFonts w:ascii="標楷體" w:eastAsia="標楷體" w:hAnsi="標楷體" w:hint="eastAsia"/>
        </w:rPr>
        <w:t>。</w:t>
      </w:r>
    </w:p>
    <w:p w:rsidR="00375ACF" w:rsidRPr="00242B26" w:rsidRDefault="00375ACF" w:rsidP="00375ACF">
      <w:pPr>
        <w:jc w:val="center"/>
        <w:rPr>
          <w:rFonts w:ascii="標楷體" w:eastAsia="標楷體" w:hAnsi="標楷體"/>
          <w:b/>
          <w:sz w:val="36"/>
        </w:rPr>
      </w:pPr>
      <w:r>
        <w:rPr>
          <w:rFonts w:ascii="標楷體" w:eastAsia="標楷體" w:hAnsi="標楷體" w:hint="eastAsia"/>
          <w:b/>
          <w:sz w:val="36"/>
        </w:rPr>
        <w:t xml:space="preserve">第三章　</w:t>
      </w:r>
      <w:r w:rsidRPr="00242B26">
        <w:rPr>
          <w:rFonts w:ascii="標楷體" w:eastAsia="標楷體" w:hAnsi="標楷體" w:hint="eastAsia"/>
          <w:b/>
          <w:sz w:val="36"/>
        </w:rPr>
        <w:t>附則</w:t>
      </w:r>
    </w:p>
    <w:p w:rsidR="00375ACF" w:rsidRPr="00805CC7" w:rsidRDefault="00375ACF" w:rsidP="00375ACF">
      <w:pPr>
        <w:pStyle w:val="aa"/>
        <w:numPr>
          <w:ilvl w:val="0"/>
          <w:numId w:val="21"/>
        </w:numPr>
        <w:ind w:leftChars="0"/>
        <w:jc w:val="both"/>
        <w:rPr>
          <w:rFonts w:ascii="標楷體" w:eastAsia="標楷體" w:hAnsi="標楷體"/>
        </w:rPr>
      </w:pPr>
      <w:r>
        <w:rPr>
          <w:rFonts w:ascii="標楷體" w:eastAsia="標楷體" w:hAnsi="標楷體" w:hint="eastAsia"/>
        </w:rPr>
        <w:t xml:space="preserve">      </w:t>
      </w:r>
      <w:r w:rsidRPr="00805CC7">
        <w:rPr>
          <w:rFonts w:ascii="標楷體" w:eastAsia="標楷體" w:hAnsi="標楷體" w:hint="eastAsia"/>
        </w:rPr>
        <w:t>本辦法若與國立</w:t>
      </w:r>
      <w:proofErr w:type="gramStart"/>
      <w:r w:rsidRPr="00805CC7">
        <w:rPr>
          <w:rFonts w:ascii="標楷體" w:eastAsia="標楷體" w:hAnsi="標楷體" w:hint="eastAsia"/>
        </w:rPr>
        <w:t>臺</w:t>
      </w:r>
      <w:proofErr w:type="gramEnd"/>
      <w:r w:rsidRPr="00805CC7">
        <w:rPr>
          <w:rFonts w:ascii="標楷體" w:eastAsia="標楷體" w:hAnsi="標楷體" w:hint="eastAsia"/>
        </w:rPr>
        <w:t>北科技大學學生自治會組織章程牴觸則無效。</w:t>
      </w:r>
    </w:p>
    <w:p w:rsidR="00375ACF" w:rsidRPr="00123A68" w:rsidRDefault="00375ACF" w:rsidP="00375ACF">
      <w:pPr>
        <w:jc w:val="both"/>
        <w:rPr>
          <w:rFonts w:ascii="標楷體" w:eastAsia="標楷體" w:hAnsi="標楷體"/>
        </w:rPr>
      </w:pPr>
    </w:p>
    <w:p w:rsidR="00375ACF" w:rsidRPr="00242B26" w:rsidRDefault="00375ACF" w:rsidP="00375ACF">
      <w:pPr>
        <w:jc w:val="center"/>
        <w:rPr>
          <w:rFonts w:ascii="標楷體" w:eastAsia="標楷體" w:hAnsi="標楷體"/>
          <w:sz w:val="40"/>
          <w:szCs w:val="40"/>
        </w:rPr>
      </w:pPr>
    </w:p>
    <w:p w:rsidR="00375ACF" w:rsidRPr="00242B26" w:rsidRDefault="00375ACF" w:rsidP="00375ACF">
      <w:pPr>
        <w:widowControl/>
        <w:rPr>
          <w:rFonts w:ascii="標楷體" w:eastAsia="標楷體" w:hAnsi="標楷體"/>
          <w:sz w:val="40"/>
          <w:szCs w:val="40"/>
        </w:rPr>
      </w:pPr>
      <w:r>
        <w:rPr>
          <w:rFonts w:ascii="標楷體" w:eastAsia="標楷體" w:hAnsi="標楷體"/>
          <w:sz w:val="40"/>
          <w:szCs w:val="40"/>
        </w:rPr>
        <w:br w:type="page"/>
      </w:r>
    </w:p>
    <w:p w:rsidR="00375ACF" w:rsidRPr="00F922F6" w:rsidRDefault="00375ACF" w:rsidP="00375ACF">
      <w:pPr>
        <w:jc w:val="center"/>
        <w:rPr>
          <w:rFonts w:ascii="標楷體" w:eastAsia="標楷體" w:hAnsi="標楷體"/>
          <w:sz w:val="40"/>
          <w:szCs w:val="40"/>
        </w:rPr>
      </w:pPr>
      <w:r w:rsidRPr="00F922F6">
        <w:rPr>
          <w:rFonts w:ascii="標楷體" w:eastAsia="標楷體" w:hAnsi="標楷體" w:hint="eastAsia"/>
          <w:sz w:val="40"/>
          <w:szCs w:val="40"/>
        </w:rPr>
        <w:lastRenderedPageBreak/>
        <w:t>國立</w:t>
      </w:r>
      <w:proofErr w:type="gramStart"/>
      <w:r w:rsidRPr="00F922F6">
        <w:rPr>
          <w:rFonts w:ascii="標楷體" w:eastAsia="標楷體" w:hAnsi="標楷體" w:hint="eastAsia"/>
          <w:sz w:val="40"/>
          <w:szCs w:val="40"/>
        </w:rPr>
        <w:t>臺</w:t>
      </w:r>
      <w:proofErr w:type="gramEnd"/>
      <w:r w:rsidRPr="00F922F6">
        <w:rPr>
          <w:rFonts w:ascii="標楷體" w:eastAsia="標楷體" w:hAnsi="標楷體" w:hint="eastAsia"/>
          <w:sz w:val="40"/>
          <w:szCs w:val="40"/>
        </w:rPr>
        <w:t>北科技大學學生自治會</w:t>
      </w:r>
      <w:r w:rsidRPr="00B061CC">
        <w:rPr>
          <w:rFonts w:ascii="標楷體" w:eastAsia="標楷體" w:hAnsi="標楷體" w:hint="eastAsia"/>
          <w:sz w:val="40"/>
          <w:szCs w:val="40"/>
        </w:rPr>
        <w:t>學生行政</w:t>
      </w:r>
      <w:r w:rsidR="009605EA">
        <w:rPr>
          <w:rFonts w:ascii="標楷體" w:eastAsia="標楷體" w:hAnsi="標楷體" w:hint="eastAsia"/>
          <w:sz w:val="40"/>
          <w:szCs w:val="40"/>
        </w:rPr>
        <w:t>執行會</w:t>
      </w:r>
    </w:p>
    <w:p w:rsidR="00375ACF" w:rsidRPr="00F922F6" w:rsidRDefault="00375ACF" w:rsidP="00375ACF">
      <w:pPr>
        <w:jc w:val="center"/>
        <w:rPr>
          <w:rFonts w:ascii="標楷體" w:eastAsia="標楷體" w:hAnsi="標楷體"/>
          <w:sz w:val="18"/>
          <w:szCs w:val="18"/>
        </w:rPr>
      </w:pPr>
      <w:r>
        <w:rPr>
          <w:rFonts w:ascii="標楷體" w:eastAsia="標楷體" w:hAnsi="標楷體" w:hint="eastAsia"/>
          <w:sz w:val="40"/>
          <w:szCs w:val="40"/>
        </w:rPr>
        <w:t>我播平台</w:t>
      </w:r>
      <w:r w:rsidRPr="00F922F6">
        <w:rPr>
          <w:rFonts w:ascii="標楷體" w:eastAsia="標楷體" w:hAnsi="標楷體" w:hint="eastAsia"/>
          <w:sz w:val="40"/>
          <w:szCs w:val="40"/>
        </w:rPr>
        <w:t>申請辦法</w:t>
      </w:r>
    </w:p>
    <w:p w:rsidR="00375ACF" w:rsidRPr="00F922F6" w:rsidRDefault="00375ACF" w:rsidP="00375ACF">
      <w:pPr>
        <w:rPr>
          <w:rFonts w:ascii="標楷體" w:eastAsia="標楷體" w:hAnsi="標楷體"/>
        </w:rPr>
      </w:pPr>
    </w:p>
    <w:p w:rsidR="00375ACF" w:rsidRPr="00F922F6" w:rsidRDefault="00375ACF" w:rsidP="00375ACF">
      <w:pPr>
        <w:pStyle w:val="aa"/>
        <w:numPr>
          <w:ilvl w:val="0"/>
          <w:numId w:val="15"/>
        </w:numPr>
        <w:ind w:leftChars="0"/>
        <w:jc w:val="center"/>
        <w:rPr>
          <w:rFonts w:ascii="標楷體" w:eastAsia="標楷體" w:hAnsi="標楷體"/>
          <w:b/>
          <w:sz w:val="36"/>
        </w:rPr>
      </w:pPr>
      <w:r w:rsidRPr="00F922F6">
        <w:rPr>
          <w:rFonts w:ascii="標楷體" w:eastAsia="標楷體" w:hAnsi="標楷體" w:hint="eastAsia"/>
          <w:b/>
          <w:sz w:val="36"/>
        </w:rPr>
        <w:t>總則</w:t>
      </w:r>
    </w:p>
    <w:p w:rsidR="00375ACF" w:rsidRPr="00F922F6" w:rsidRDefault="00375ACF" w:rsidP="00375ACF">
      <w:pPr>
        <w:pStyle w:val="aa"/>
        <w:numPr>
          <w:ilvl w:val="0"/>
          <w:numId w:val="17"/>
        </w:numPr>
        <w:ind w:leftChars="0"/>
        <w:rPr>
          <w:rFonts w:ascii="標楷體" w:eastAsia="標楷體" w:hAnsi="標楷體" w:cs="Arial"/>
          <w:szCs w:val="24"/>
        </w:rPr>
      </w:pPr>
      <w:r w:rsidRPr="00F922F6">
        <w:rPr>
          <w:rFonts w:ascii="標楷體" w:eastAsia="標楷體" w:hAnsi="標楷體" w:cs="Arial" w:hint="eastAsia"/>
          <w:szCs w:val="24"/>
        </w:rPr>
        <w:t xml:space="preserve">       本</w:t>
      </w:r>
      <w:r w:rsidRPr="00F922F6">
        <w:rPr>
          <w:rFonts w:ascii="標楷體" w:eastAsia="標楷體" w:hAnsi="標楷體" w:hint="eastAsia"/>
        </w:rPr>
        <w:t>組織條例依國立</w:t>
      </w:r>
      <w:proofErr w:type="gramStart"/>
      <w:r w:rsidRPr="00F922F6">
        <w:rPr>
          <w:rFonts w:ascii="標楷體" w:eastAsia="標楷體" w:hAnsi="標楷體" w:hint="eastAsia"/>
        </w:rPr>
        <w:t>臺</w:t>
      </w:r>
      <w:proofErr w:type="gramEnd"/>
      <w:r w:rsidRPr="00F922F6">
        <w:rPr>
          <w:rFonts w:ascii="標楷體" w:eastAsia="標楷體" w:hAnsi="標楷體" w:hint="eastAsia"/>
        </w:rPr>
        <w:t>北科技大學學生自治會學生行政</w:t>
      </w:r>
      <w:r w:rsidR="00E946C8">
        <w:rPr>
          <w:rFonts w:ascii="標楷體" w:eastAsia="標楷體" w:hAnsi="標楷體" w:hint="eastAsia"/>
        </w:rPr>
        <w:t>執行會</w:t>
      </w:r>
      <w:r w:rsidRPr="00F922F6">
        <w:rPr>
          <w:rFonts w:ascii="標楷體" w:eastAsia="標楷體" w:hAnsi="標楷體" w:hint="eastAsia"/>
        </w:rPr>
        <w:t>組織法規第四條制定之。</w:t>
      </w:r>
    </w:p>
    <w:p w:rsidR="00375ACF" w:rsidRPr="00F922F6" w:rsidRDefault="00375ACF" w:rsidP="00375ACF">
      <w:pPr>
        <w:rPr>
          <w:rFonts w:ascii="標楷體" w:eastAsia="標楷體" w:hAnsi="標楷體"/>
        </w:rPr>
      </w:pPr>
    </w:p>
    <w:p w:rsidR="00375ACF" w:rsidRPr="00F922F6" w:rsidRDefault="00375ACF" w:rsidP="00375ACF">
      <w:pPr>
        <w:pStyle w:val="aa"/>
        <w:numPr>
          <w:ilvl w:val="0"/>
          <w:numId w:val="15"/>
        </w:numPr>
        <w:ind w:leftChars="0"/>
        <w:jc w:val="center"/>
        <w:rPr>
          <w:rFonts w:ascii="標楷體" w:eastAsia="標楷體" w:hAnsi="標楷體"/>
          <w:b/>
          <w:sz w:val="36"/>
        </w:rPr>
      </w:pPr>
      <w:r w:rsidRPr="00F922F6">
        <w:rPr>
          <w:rFonts w:ascii="標楷體" w:eastAsia="標楷體" w:hAnsi="標楷體" w:hint="eastAsia"/>
          <w:b/>
          <w:sz w:val="36"/>
        </w:rPr>
        <w:t>規範</w:t>
      </w:r>
    </w:p>
    <w:p w:rsidR="00375ACF" w:rsidRPr="00F922F6" w:rsidRDefault="00375ACF" w:rsidP="00375ACF">
      <w:pPr>
        <w:pStyle w:val="aa"/>
        <w:numPr>
          <w:ilvl w:val="0"/>
          <w:numId w:val="11"/>
        </w:numPr>
        <w:ind w:leftChars="0"/>
        <w:jc w:val="both"/>
        <w:rPr>
          <w:rFonts w:ascii="標楷體" w:eastAsia="標楷體" w:hAnsi="標楷體"/>
        </w:rPr>
      </w:pPr>
      <w:r w:rsidRPr="00F922F6">
        <w:rPr>
          <w:rFonts w:ascii="標楷體" w:eastAsia="標楷體" w:hAnsi="標楷體" w:hint="eastAsia"/>
        </w:rPr>
        <w:t>凡國立</w:t>
      </w:r>
      <w:proofErr w:type="gramStart"/>
      <w:r w:rsidRPr="00F922F6">
        <w:rPr>
          <w:rFonts w:ascii="標楷體" w:eastAsia="標楷體" w:hAnsi="標楷體" w:hint="eastAsia"/>
        </w:rPr>
        <w:t>臺</w:t>
      </w:r>
      <w:proofErr w:type="gramEnd"/>
      <w:r w:rsidRPr="00F922F6">
        <w:rPr>
          <w:rFonts w:ascii="標楷體" w:eastAsia="標楷體" w:hAnsi="標楷體" w:hint="eastAsia"/>
        </w:rPr>
        <w:t>北科技大學課外活動指導組認可之社團、各系</w:t>
      </w:r>
      <w:proofErr w:type="gramStart"/>
      <w:r w:rsidRPr="00F922F6">
        <w:rPr>
          <w:rFonts w:ascii="標楷體" w:eastAsia="標楷體" w:hAnsi="標楷體" w:hint="eastAsia"/>
        </w:rPr>
        <w:t>系</w:t>
      </w:r>
      <w:proofErr w:type="gramEnd"/>
      <w:r w:rsidRPr="00F922F6">
        <w:rPr>
          <w:rFonts w:ascii="標楷體" w:eastAsia="標楷體" w:hAnsi="標楷體" w:hint="eastAsia"/>
        </w:rPr>
        <w:t>學會均具備申請資格。</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非國立</w:t>
      </w:r>
      <w:proofErr w:type="gramStart"/>
      <w:r w:rsidRPr="00F922F6">
        <w:rPr>
          <w:rFonts w:ascii="標楷體" w:eastAsia="標楷體" w:hAnsi="標楷體" w:hint="eastAsia"/>
        </w:rPr>
        <w:t>臺</w:t>
      </w:r>
      <w:proofErr w:type="gramEnd"/>
      <w:r w:rsidRPr="00F922F6">
        <w:rPr>
          <w:rFonts w:ascii="標楷體" w:eastAsia="標楷體" w:hAnsi="標楷體" w:hint="eastAsia"/>
        </w:rPr>
        <w:t>北科技大學課外活動指導組認可之社團、組織亦能申請本平台。</w:t>
      </w:r>
    </w:p>
    <w:p w:rsidR="00375ACF" w:rsidRPr="00F922F6" w:rsidRDefault="00375ACF" w:rsidP="00375ACF">
      <w:pPr>
        <w:pStyle w:val="aa"/>
        <w:numPr>
          <w:ilvl w:val="0"/>
          <w:numId w:val="11"/>
        </w:numPr>
        <w:ind w:leftChars="0"/>
        <w:jc w:val="both"/>
        <w:rPr>
          <w:rFonts w:ascii="標楷體" w:eastAsia="標楷體" w:hAnsi="標楷體"/>
        </w:rPr>
      </w:pPr>
      <w:proofErr w:type="gramStart"/>
      <w:r w:rsidRPr="00F922F6">
        <w:rPr>
          <w:rFonts w:ascii="標楷體" w:eastAsia="標楷體" w:hAnsi="標楷體" w:hint="eastAsia"/>
        </w:rPr>
        <w:t>我播所使用</w:t>
      </w:r>
      <w:proofErr w:type="gramEnd"/>
      <w:r w:rsidRPr="00F922F6">
        <w:rPr>
          <w:rFonts w:ascii="標楷體" w:eastAsia="標楷體" w:hAnsi="標楷體" w:hint="eastAsia"/>
        </w:rPr>
        <w:t>之網路平台為「</w:t>
      </w:r>
      <w:proofErr w:type="spellStart"/>
      <w:r w:rsidRPr="00F922F6">
        <w:rPr>
          <w:rFonts w:ascii="標楷體" w:eastAsia="標楷體" w:hAnsi="標楷體" w:hint="eastAsia"/>
        </w:rPr>
        <w:t>Youtube</w:t>
      </w:r>
      <w:proofErr w:type="spellEnd"/>
      <w:r w:rsidRPr="00F922F6">
        <w:rPr>
          <w:rFonts w:ascii="標楷體" w:eastAsia="標楷體" w:hAnsi="標楷體" w:hint="eastAsia"/>
        </w:rPr>
        <w:t>」。</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於平台上所使用唯一名稱為「我播</w:t>
      </w:r>
      <w:proofErr w:type="spellStart"/>
      <w:r w:rsidRPr="00F922F6">
        <w:rPr>
          <w:rFonts w:ascii="標楷體" w:eastAsia="標楷體" w:hAnsi="標楷體" w:hint="eastAsia"/>
        </w:rPr>
        <w:t>i</w:t>
      </w:r>
      <w:proofErr w:type="spellEnd"/>
      <w:r w:rsidRPr="00F922F6">
        <w:rPr>
          <w:rFonts w:ascii="標楷體" w:eastAsia="標楷體" w:hAnsi="標楷體" w:hint="eastAsia"/>
        </w:rPr>
        <w:t>-Play」。</w:t>
      </w:r>
    </w:p>
    <w:p w:rsidR="00375ACF" w:rsidRPr="00F922F6" w:rsidRDefault="00375ACF" w:rsidP="00375ACF">
      <w:pPr>
        <w:pStyle w:val="aa"/>
        <w:numPr>
          <w:ilvl w:val="0"/>
          <w:numId w:val="11"/>
        </w:numPr>
        <w:ind w:leftChars="0"/>
        <w:jc w:val="both"/>
        <w:rPr>
          <w:rFonts w:ascii="標楷體" w:eastAsia="標楷體" w:hAnsi="標楷體"/>
        </w:rPr>
      </w:pPr>
      <w:r w:rsidRPr="00F922F6">
        <w:rPr>
          <w:rFonts w:ascii="標楷體" w:eastAsia="標楷體" w:hAnsi="標楷體" w:hint="eastAsia"/>
        </w:rPr>
        <w:t>凡申請本平台之單位，其影視內容需要涉及對象須為該單位以外之國立</w:t>
      </w:r>
      <w:proofErr w:type="gramStart"/>
      <w:r w:rsidRPr="00F922F6">
        <w:rPr>
          <w:rFonts w:ascii="標楷體" w:eastAsia="標楷體" w:hAnsi="標楷體" w:hint="eastAsia"/>
        </w:rPr>
        <w:t>臺</w:t>
      </w:r>
      <w:proofErr w:type="gramEnd"/>
      <w:r w:rsidRPr="00F922F6">
        <w:rPr>
          <w:rFonts w:ascii="標楷體" w:eastAsia="標楷體" w:hAnsi="標楷體" w:hint="eastAsia"/>
        </w:rPr>
        <w:t>北科技大學師生、系學會、學生社團。</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若是活動宣傳影視，則對象不得為發起單位之所屬群體，例如：系學會對系內等。</w:t>
      </w:r>
    </w:p>
    <w:p w:rsidR="00375ACF" w:rsidRPr="00F922F6" w:rsidRDefault="00375ACF" w:rsidP="00375ACF">
      <w:pPr>
        <w:pStyle w:val="aa"/>
        <w:numPr>
          <w:ilvl w:val="0"/>
          <w:numId w:val="11"/>
        </w:numPr>
        <w:ind w:leftChars="0"/>
        <w:jc w:val="both"/>
        <w:rPr>
          <w:rFonts w:ascii="標楷體" w:eastAsia="標楷體" w:hAnsi="標楷體"/>
        </w:rPr>
      </w:pPr>
      <w:r w:rsidRPr="00F922F6">
        <w:rPr>
          <w:rFonts w:ascii="標楷體" w:eastAsia="標楷體" w:hAnsi="標楷體" w:hint="eastAsia"/>
        </w:rPr>
        <w:t>欲申請之單位須具有申請單與欲申請之影視。</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申請單與影視可分開繳交，然申請單之繳交須於影視之前。</w:t>
      </w:r>
    </w:p>
    <w:p w:rsidR="00375ACF" w:rsidRPr="00F922F6" w:rsidRDefault="00375ACF" w:rsidP="00375ACF">
      <w:pPr>
        <w:pStyle w:val="aa"/>
        <w:numPr>
          <w:ilvl w:val="0"/>
          <w:numId w:val="11"/>
        </w:numPr>
        <w:ind w:leftChars="0"/>
        <w:jc w:val="both"/>
        <w:rPr>
          <w:rFonts w:ascii="標楷體" w:eastAsia="標楷體" w:hAnsi="標楷體"/>
        </w:rPr>
      </w:pPr>
      <w:r w:rsidRPr="00F922F6">
        <w:rPr>
          <w:rFonts w:ascii="標楷體" w:eastAsia="標楷體" w:hAnsi="標楷體" w:hint="eastAsia"/>
        </w:rPr>
        <w:t>申請單務必填寫完整，以便受理單位日後與申請單位聯絡、確認資料。</w:t>
      </w:r>
    </w:p>
    <w:p w:rsidR="00375ACF" w:rsidRPr="000F35EB" w:rsidRDefault="00375ACF" w:rsidP="000F35EB">
      <w:pPr>
        <w:pStyle w:val="aa"/>
        <w:numPr>
          <w:ilvl w:val="1"/>
          <w:numId w:val="11"/>
        </w:numPr>
        <w:ind w:leftChars="0"/>
        <w:jc w:val="both"/>
        <w:rPr>
          <w:rFonts w:ascii="標楷體" w:eastAsia="標楷體" w:hAnsi="標楷體"/>
        </w:rPr>
      </w:pPr>
      <w:r w:rsidRPr="00F922F6">
        <w:rPr>
          <w:rFonts w:ascii="標楷體" w:eastAsia="標楷體" w:hAnsi="標楷體" w:hint="eastAsia"/>
        </w:rPr>
        <w:t>申請單可以紙本方式或電子郵件寄送受理。</w:t>
      </w:r>
    </w:p>
    <w:p w:rsidR="000F35EB"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非國立</w:t>
      </w:r>
      <w:proofErr w:type="gramStart"/>
      <w:r w:rsidRPr="00F922F6">
        <w:rPr>
          <w:rFonts w:ascii="標楷體" w:eastAsia="標楷體" w:hAnsi="標楷體" w:hint="eastAsia"/>
        </w:rPr>
        <w:t>臺</w:t>
      </w:r>
      <w:proofErr w:type="gramEnd"/>
      <w:r w:rsidRPr="00F922F6">
        <w:rPr>
          <w:rFonts w:ascii="標楷體" w:eastAsia="標楷體" w:hAnsi="標楷體" w:hint="eastAsia"/>
        </w:rPr>
        <w:t>北科技大學課外活動指導組認可之社團、組織須以紙本申請。</w:t>
      </w:r>
    </w:p>
    <w:p w:rsidR="00375ACF" w:rsidRPr="00F922F6" w:rsidRDefault="000F35EB"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以紙本方式申請之單位，需將申請單送至國立</w:t>
      </w:r>
      <w:proofErr w:type="gramStart"/>
      <w:r w:rsidRPr="00F922F6">
        <w:rPr>
          <w:rFonts w:ascii="標楷體" w:eastAsia="標楷體" w:hAnsi="標楷體" w:hint="eastAsia"/>
        </w:rPr>
        <w:t>臺</w:t>
      </w:r>
      <w:proofErr w:type="gramEnd"/>
      <w:r w:rsidRPr="00F922F6">
        <w:rPr>
          <w:rFonts w:ascii="標楷體" w:eastAsia="標楷體" w:hAnsi="標楷體" w:hint="eastAsia"/>
        </w:rPr>
        <w:t>北科技大學中正館三樓</w:t>
      </w:r>
      <w:r w:rsidR="0040252A">
        <w:rPr>
          <w:rFonts w:ascii="標楷體" w:eastAsia="標楷體" w:hAnsi="標楷體" w:hint="eastAsia"/>
        </w:rPr>
        <w:t>行政</w:t>
      </w:r>
      <w:r>
        <w:rPr>
          <w:rFonts w:ascii="標楷體" w:eastAsia="標楷體" w:hAnsi="標楷體" w:hint="eastAsia"/>
        </w:rPr>
        <w:t>執行會</w:t>
      </w:r>
      <w:r w:rsidRPr="00F922F6">
        <w:rPr>
          <w:rFonts w:ascii="標楷體" w:eastAsia="標楷體" w:hAnsi="標楷體" w:hint="eastAsia"/>
        </w:rPr>
        <w:t>。</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電子郵件之主旨部分為</w:t>
      </w:r>
      <w:r w:rsidR="00927619" w:rsidRPr="00956CF6">
        <w:rPr>
          <w:rFonts w:ascii="標楷體" w:eastAsia="標楷體" w:hAnsi="標楷體" w:hint="eastAsia"/>
          <w:szCs w:val="24"/>
        </w:rPr>
        <w:t>『(申請單位)__(活動名稱)』</w:t>
      </w:r>
      <w:r w:rsidRPr="00F922F6">
        <w:rPr>
          <w:rFonts w:ascii="標楷體" w:eastAsia="標楷體" w:hAnsi="標楷體" w:hint="eastAsia"/>
        </w:rPr>
        <w:t>，</w:t>
      </w:r>
      <w:r w:rsidR="00976CCE">
        <w:rPr>
          <w:rFonts w:ascii="標楷體" w:eastAsia="標楷體" w:hAnsi="標楷體" w:hint="eastAsia"/>
        </w:rPr>
        <w:t>電子郵件之內文</w:t>
      </w:r>
      <w:r w:rsidR="00976CCE" w:rsidRPr="00DB64C5">
        <w:rPr>
          <w:rFonts w:ascii="標楷體" w:eastAsia="標楷體" w:hAnsi="標楷體" w:hint="eastAsia"/>
          <w:szCs w:val="24"/>
        </w:rPr>
        <w:t>須註明</w:t>
      </w:r>
      <w:r w:rsidR="00976CCE">
        <w:rPr>
          <w:rFonts w:ascii="標楷體" w:eastAsia="標楷體" w:hAnsi="標楷體" w:hint="eastAsia"/>
          <w:szCs w:val="24"/>
        </w:rPr>
        <w:t>該影視</w:t>
      </w:r>
      <w:proofErr w:type="gramStart"/>
      <w:r w:rsidR="00976CCE">
        <w:rPr>
          <w:rFonts w:ascii="標楷體" w:eastAsia="標楷體" w:hAnsi="標楷體" w:hint="eastAsia"/>
          <w:szCs w:val="24"/>
        </w:rPr>
        <w:t>檔</w:t>
      </w:r>
      <w:proofErr w:type="gramEnd"/>
      <w:r w:rsidR="00976CCE" w:rsidRPr="00DB64C5">
        <w:rPr>
          <w:rFonts w:ascii="標楷體" w:eastAsia="標楷體" w:hAnsi="標楷體" w:hint="eastAsia"/>
          <w:szCs w:val="24"/>
        </w:rPr>
        <w:t>標題以及內文</w:t>
      </w:r>
      <w:r w:rsidRPr="00F922F6">
        <w:rPr>
          <w:rFonts w:ascii="標楷體" w:eastAsia="標楷體" w:hAnsi="標楷體" w:hint="eastAsia"/>
        </w:rPr>
        <w:t>。</w:t>
      </w:r>
    </w:p>
    <w:p w:rsidR="00375ACF" w:rsidRPr="00F922F6" w:rsidRDefault="00375ACF" w:rsidP="00375ACF">
      <w:pPr>
        <w:pStyle w:val="aa"/>
        <w:numPr>
          <w:ilvl w:val="0"/>
          <w:numId w:val="11"/>
        </w:numPr>
        <w:ind w:leftChars="0"/>
        <w:jc w:val="both"/>
        <w:rPr>
          <w:rFonts w:ascii="標楷體" w:eastAsia="標楷體" w:hAnsi="標楷體"/>
        </w:rPr>
      </w:pPr>
      <w:r w:rsidRPr="00F922F6">
        <w:rPr>
          <w:rFonts w:ascii="標楷體" w:eastAsia="標楷體" w:hAnsi="標楷體" w:hint="eastAsia"/>
        </w:rPr>
        <w:t>欲申請之影視內容不得包含</w:t>
      </w:r>
      <w:proofErr w:type="gramStart"/>
      <w:r w:rsidRPr="00F922F6">
        <w:rPr>
          <w:rFonts w:ascii="標楷體" w:eastAsia="標楷體" w:hAnsi="標楷體" w:hint="eastAsia"/>
        </w:rPr>
        <w:t>羶</w:t>
      </w:r>
      <w:proofErr w:type="gramEnd"/>
      <w:r w:rsidRPr="00F922F6">
        <w:rPr>
          <w:rFonts w:ascii="標楷體" w:eastAsia="標楷體" w:hAnsi="標楷體" w:hint="eastAsia"/>
        </w:rPr>
        <w:t>腥、暴力、色情等不合法之內容。</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影視內容除不得含有上述之不合法內容之影片元素外，任何社會觀感不佳之橋段亦不得出現。</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若為增加影視效果而需要上述片段，申請人須與受理單位之人員以口頭、文字、網路等方式告知。</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受理單位於審查期間若發現影視內含有第六條及第六條之</w:t>
      </w:r>
      <w:proofErr w:type="gramStart"/>
      <w:r w:rsidRPr="00F922F6">
        <w:rPr>
          <w:rFonts w:ascii="標楷體" w:eastAsia="標楷體" w:hAnsi="標楷體" w:hint="eastAsia"/>
        </w:rPr>
        <w:t>一</w:t>
      </w:r>
      <w:proofErr w:type="gramEnd"/>
      <w:r w:rsidRPr="00F922F6">
        <w:rPr>
          <w:rFonts w:ascii="標楷體" w:eastAsia="標楷體" w:hAnsi="標楷體" w:hint="eastAsia"/>
        </w:rPr>
        <w:t>之相關情節，而申請單位未告知受理單位，超過三次受理單位將約談申請單位之負責人。</w:t>
      </w:r>
    </w:p>
    <w:p w:rsidR="00375ACF" w:rsidRPr="00F922F6" w:rsidRDefault="00375ACF" w:rsidP="00375ACF">
      <w:pPr>
        <w:pStyle w:val="aa"/>
        <w:numPr>
          <w:ilvl w:val="0"/>
          <w:numId w:val="11"/>
        </w:numPr>
        <w:ind w:leftChars="0"/>
        <w:jc w:val="both"/>
        <w:rPr>
          <w:rFonts w:ascii="標楷體" w:eastAsia="標楷體" w:hAnsi="標楷體"/>
        </w:rPr>
      </w:pPr>
      <w:r w:rsidRPr="00F922F6">
        <w:rPr>
          <w:rFonts w:ascii="標楷體" w:eastAsia="標楷體" w:hAnsi="標楷體" w:hint="eastAsia"/>
        </w:rPr>
        <w:t>欲申請之影視之格式需為</w:t>
      </w:r>
      <w:r w:rsidR="00C2561D">
        <w:rPr>
          <w:rFonts w:ascii="標楷體" w:eastAsia="標楷體" w:hAnsi="標楷體" w:hint="eastAsia"/>
        </w:rPr>
        <w:t>.AVI、</w:t>
      </w:r>
      <w:r w:rsidRPr="00F922F6">
        <w:rPr>
          <w:rFonts w:ascii="標楷體" w:eastAsia="標楷體" w:hAnsi="標楷體" w:cs="Arial" w:hint="eastAsia"/>
        </w:rPr>
        <w:t>.MOV</w:t>
      </w:r>
      <w:r w:rsidRPr="00F922F6">
        <w:rPr>
          <w:rFonts w:ascii="標楷體" w:eastAsia="標楷體" w:hAnsi="標楷體" w:hint="eastAsia"/>
        </w:rPr>
        <w:t>、</w:t>
      </w:r>
      <w:r w:rsidRPr="00F922F6">
        <w:rPr>
          <w:rFonts w:ascii="標楷體" w:eastAsia="標楷體" w:hAnsi="標楷體" w:cs="Arial" w:hint="eastAsia"/>
        </w:rPr>
        <w:t>.MP4</w:t>
      </w:r>
      <w:r w:rsidRPr="00F922F6">
        <w:rPr>
          <w:rFonts w:ascii="標楷體" w:eastAsia="標楷體" w:hAnsi="標楷體" w:hint="eastAsia"/>
        </w:rPr>
        <w:t>、</w:t>
      </w:r>
      <w:r w:rsidRPr="00F922F6">
        <w:rPr>
          <w:rFonts w:ascii="標楷體" w:eastAsia="標楷體" w:hAnsi="標楷體" w:cs="Arial" w:hint="eastAsia"/>
        </w:rPr>
        <w:t>.WMV</w:t>
      </w:r>
      <w:r w:rsidR="00C2561D">
        <w:rPr>
          <w:rFonts w:ascii="標楷體" w:eastAsia="標楷體" w:hAnsi="標楷體" w:cs="Arial" w:hint="eastAsia"/>
        </w:rPr>
        <w:t>。</w:t>
      </w:r>
    </w:p>
    <w:p w:rsidR="00375ACF" w:rsidRPr="00F922F6" w:rsidRDefault="00375ACF" w:rsidP="00375ACF">
      <w:pPr>
        <w:pStyle w:val="aa"/>
        <w:numPr>
          <w:ilvl w:val="0"/>
          <w:numId w:val="11"/>
        </w:numPr>
        <w:ind w:leftChars="0"/>
        <w:jc w:val="both"/>
        <w:rPr>
          <w:rFonts w:ascii="標楷體" w:eastAsia="標楷體" w:hAnsi="標楷體"/>
        </w:rPr>
      </w:pPr>
      <w:r w:rsidRPr="00F922F6">
        <w:rPr>
          <w:rFonts w:ascii="標楷體" w:eastAsia="標楷體" w:hAnsi="標楷體" w:hint="eastAsia"/>
        </w:rPr>
        <w:t>待申請資料備齊後，將於三日內審查完畢。</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申請通過之宣傳影視將直接上傳至「我播</w:t>
      </w:r>
      <w:proofErr w:type="spellStart"/>
      <w:r w:rsidRPr="00F922F6">
        <w:rPr>
          <w:rFonts w:ascii="標楷體" w:eastAsia="標楷體" w:hAnsi="標楷體" w:hint="eastAsia"/>
        </w:rPr>
        <w:t>i</w:t>
      </w:r>
      <w:proofErr w:type="spellEnd"/>
      <w:r w:rsidRPr="00F922F6">
        <w:rPr>
          <w:rFonts w:ascii="標楷體" w:eastAsia="標楷體" w:hAnsi="標楷體" w:hint="eastAsia"/>
        </w:rPr>
        <w:t>-Play」，受理單位得代理申請單位宣傳乙次。</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受理單位若代理宣傳，將依學生自治會發文流程發文。</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申請單位若與受理單位達成共識，則受理單位得於相關資料收齊後，以學生自治會</w:t>
      </w:r>
      <w:r w:rsidRPr="00F922F6">
        <w:rPr>
          <w:rFonts w:ascii="標楷體" w:eastAsia="標楷體" w:hAnsi="標楷體" w:hint="eastAsia"/>
        </w:rPr>
        <w:lastRenderedPageBreak/>
        <w:t>名義替其網路宣傳。</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未通過申請之申請單位須於受理單位通知後四十八小時內修正申請資料之失誤並進行二次複查，通過後則受理單位得執行第八條之</w:t>
      </w:r>
      <w:proofErr w:type="gramStart"/>
      <w:r w:rsidRPr="00F922F6">
        <w:rPr>
          <w:rFonts w:ascii="標楷體" w:eastAsia="標楷體" w:hAnsi="標楷體" w:hint="eastAsia"/>
        </w:rPr>
        <w:t>一</w:t>
      </w:r>
      <w:proofErr w:type="gramEnd"/>
      <w:r w:rsidRPr="00F922F6">
        <w:rPr>
          <w:rFonts w:ascii="標楷體" w:eastAsia="標楷體" w:hAnsi="標楷體" w:hint="eastAsia"/>
        </w:rPr>
        <w:t>。</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需複查之資料修改好後，可依第五條之一傳寄，主旨部分為「申請單位名稱與寄件人名（複查）」</w:t>
      </w:r>
    </w:p>
    <w:p w:rsidR="00375ACF" w:rsidRPr="00F922F6"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受理單位審理影視無確認影視之劇情、字幕等非本辦法所規範之相關情節之必要，然</w:t>
      </w:r>
      <w:proofErr w:type="gramStart"/>
      <w:r w:rsidRPr="00F922F6">
        <w:rPr>
          <w:rFonts w:ascii="標楷體" w:eastAsia="標楷體" w:hAnsi="標楷體" w:hint="eastAsia"/>
        </w:rPr>
        <w:t>仍須盡告知</w:t>
      </w:r>
      <w:proofErr w:type="gramEnd"/>
      <w:r w:rsidRPr="00F922F6">
        <w:rPr>
          <w:rFonts w:ascii="標楷體" w:eastAsia="標楷體" w:hAnsi="標楷體" w:hint="eastAsia"/>
        </w:rPr>
        <w:t>之義務。</w:t>
      </w:r>
    </w:p>
    <w:p w:rsidR="00375ACF" w:rsidRPr="00F922F6" w:rsidRDefault="00375ACF" w:rsidP="00375ACF">
      <w:pPr>
        <w:pStyle w:val="aa"/>
        <w:numPr>
          <w:ilvl w:val="0"/>
          <w:numId w:val="11"/>
        </w:numPr>
        <w:ind w:leftChars="0"/>
        <w:jc w:val="both"/>
        <w:rPr>
          <w:rFonts w:ascii="標楷體" w:eastAsia="標楷體" w:hAnsi="標楷體"/>
        </w:rPr>
      </w:pPr>
      <w:r w:rsidRPr="00F922F6">
        <w:rPr>
          <w:rFonts w:ascii="標楷體" w:eastAsia="標楷體" w:hAnsi="標楷體" w:hint="eastAsia"/>
        </w:rPr>
        <w:t>受理單位對於申請資料之審理標準將依據上述法條之規範。</w:t>
      </w:r>
    </w:p>
    <w:p w:rsidR="00375ACF" w:rsidRPr="00F922F6" w:rsidRDefault="00375ACF" w:rsidP="00375ACF">
      <w:pPr>
        <w:pStyle w:val="aa"/>
        <w:numPr>
          <w:ilvl w:val="0"/>
          <w:numId w:val="11"/>
        </w:numPr>
        <w:ind w:leftChars="0"/>
        <w:jc w:val="both"/>
        <w:rPr>
          <w:rFonts w:ascii="標楷體" w:eastAsia="標楷體" w:hAnsi="標楷體"/>
        </w:rPr>
      </w:pPr>
      <w:r w:rsidRPr="00F922F6">
        <w:rPr>
          <w:rFonts w:ascii="標楷體" w:eastAsia="標楷體" w:hAnsi="標楷體" w:hint="eastAsia"/>
        </w:rPr>
        <w:t>申請單位若於影視繳件後，發現影視繳交錯誤等失誤，</w:t>
      </w:r>
      <w:proofErr w:type="gramStart"/>
      <w:r w:rsidRPr="00F922F6">
        <w:rPr>
          <w:rFonts w:ascii="標楷體" w:eastAsia="標楷體" w:hAnsi="標楷體" w:hint="eastAsia"/>
        </w:rPr>
        <w:t>則須盡速</w:t>
      </w:r>
      <w:proofErr w:type="gramEnd"/>
      <w:r w:rsidRPr="00F922F6">
        <w:rPr>
          <w:rFonts w:ascii="標楷體" w:eastAsia="標楷體" w:hAnsi="標楷體" w:hint="eastAsia"/>
        </w:rPr>
        <w:t>告知受理單位並繳交正確之影視。</w:t>
      </w:r>
    </w:p>
    <w:p w:rsidR="00375ACF" w:rsidRDefault="00375ACF" w:rsidP="00375ACF">
      <w:pPr>
        <w:pStyle w:val="aa"/>
        <w:numPr>
          <w:ilvl w:val="1"/>
          <w:numId w:val="11"/>
        </w:numPr>
        <w:ind w:leftChars="0"/>
        <w:jc w:val="both"/>
        <w:rPr>
          <w:rFonts w:ascii="標楷體" w:eastAsia="標楷體" w:hAnsi="標楷體"/>
        </w:rPr>
      </w:pPr>
      <w:r w:rsidRPr="00F922F6">
        <w:rPr>
          <w:rFonts w:ascii="標楷體" w:eastAsia="標楷體" w:hAnsi="標楷體" w:hint="eastAsia"/>
        </w:rPr>
        <w:t>申請單位於一學期內不得出現兩次以上失誤，否則將取消本學期內的申請資格。</w:t>
      </w:r>
    </w:p>
    <w:p w:rsidR="00375ACF" w:rsidRPr="00123A68" w:rsidRDefault="00375ACF" w:rsidP="00375ACF">
      <w:pPr>
        <w:jc w:val="both"/>
        <w:rPr>
          <w:rFonts w:ascii="標楷體" w:eastAsia="標楷體" w:hAnsi="標楷體"/>
        </w:rPr>
      </w:pPr>
    </w:p>
    <w:p w:rsidR="00375ACF" w:rsidRPr="00123A68" w:rsidRDefault="00375ACF" w:rsidP="00053AC6">
      <w:pPr>
        <w:jc w:val="center"/>
        <w:rPr>
          <w:rFonts w:ascii="標楷體" w:eastAsia="標楷體" w:hAnsi="標楷體"/>
          <w:b/>
          <w:sz w:val="36"/>
        </w:rPr>
      </w:pPr>
      <w:r w:rsidRPr="00123A68">
        <w:rPr>
          <w:rFonts w:ascii="標楷體" w:eastAsia="標楷體" w:hAnsi="標楷體" w:hint="eastAsia"/>
          <w:b/>
          <w:sz w:val="36"/>
        </w:rPr>
        <w:t>第三章　附則</w:t>
      </w:r>
    </w:p>
    <w:p w:rsidR="00375ACF" w:rsidRPr="00123A68" w:rsidRDefault="00375ACF" w:rsidP="00375ACF">
      <w:pPr>
        <w:numPr>
          <w:ilvl w:val="0"/>
          <w:numId w:val="18"/>
        </w:numPr>
        <w:ind w:left="1080" w:hanging="1080"/>
        <w:rPr>
          <w:rFonts w:ascii="標楷體" w:eastAsia="標楷體" w:hAnsi="標楷體"/>
        </w:rPr>
      </w:pPr>
      <w:r w:rsidRPr="006100E2">
        <w:rPr>
          <w:rFonts w:ascii="標楷體" w:eastAsia="標楷體" w:hAnsi="標楷體" w:hint="eastAsia"/>
        </w:rPr>
        <w:t xml:space="preserve">         本辦法若與國立</w:t>
      </w:r>
      <w:proofErr w:type="gramStart"/>
      <w:r w:rsidRPr="006100E2">
        <w:rPr>
          <w:rFonts w:ascii="標楷體" w:eastAsia="標楷體" w:hAnsi="標楷體" w:hint="eastAsia"/>
        </w:rPr>
        <w:t>臺</w:t>
      </w:r>
      <w:proofErr w:type="gramEnd"/>
      <w:r w:rsidRPr="006100E2">
        <w:rPr>
          <w:rFonts w:ascii="標楷體" w:eastAsia="標楷體" w:hAnsi="標楷體" w:hint="eastAsia"/>
        </w:rPr>
        <w:t>北科技大學學生自治會組織章程牴觸則無</w:t>
      </w:r>
      <w:r w:rsidRPr="00123A68">
        <w:rPr>
          <w:rFonts w:ascii="標楷體" w:eastAsia="標楷體" w:hAnsi="標楷體" w:hint="eastAsia"/>
        </w:rPr>
        <w:t>效。</w:t>
      </w:r>
    </w:p>
    <w:p w:rsidR="0090263E" w:rsidRPr="00375ACF" w:rsidRDefault="0090263E" w:rsidP="0090263E"/>
    <w:p w:rsidR="009E2245" w:rsidRPr="00053AC6" w:rsidRDefault="009A6792" w:rsidP="00053AC6">
      <w:pPr>
        <w:jc w:val="center"/>
        <w:rPr>
          <w:rFonts w:ascii="標楷體" w:eastAsia="標楷體" w:hAnsi="標楷體"/>
          <w:b/>
          <w:sz w:val="36"/>
        </w:rPr>
      </w:pPr>
      <w:r w:rsidRPr="00053AC6">
        <w:rPr>
          <w:rFonts w:ascii="標楷體" w:eastAsia="標楷體" w:hAnsi="標楷體" w:hint="eastAsia"/>
          <w:b/>
          <w:sz w:val="36"/>
        </w:rPr>
        <w:t xml:space="preserve">第四章 </w:t>
      </w:r>
      <w:r w:rsidR="00053AC6">
        <w:rPr>
          <w:rFonts w:ascii="標楷體" w:eastAsia="標楷體" w:hAnsi="標楷體" w:hint="eastAsia"/>
          <w:b/>
          <w:sz w:val="36"/>
        </w:rPr>
        <w:t xml:space="preserve"> </w:t>
      </w:r>
      <w:r w:rsidRPr="00053AC6">
        <w:rPr>
          <w:rFonts w:ascii="標楷體" w:eastAsia="標楷體" w:hAnsi="標楷體" w:hint="eastAsia"/>
          <w:b/>
          <w:sz w:val="36"/>
        </w:rPr>
        <w:t>申請單</w:t>
      </w:r>
    </w:p>
    <w:p w:rsidR="009E2245" w:rsidRPr="00F922F6" w:rsidRDefault="009E2245" w:rsidP="009E2245">
      <w:pPr>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260"/>
        <w:gridCol w:w="2696"/>
        <w:gridCol w:w="2775"/>
      </w:tblGrid>
      <w:tr w:rsidR="009E2245" w:rsidRPr="00F922F6" w:rsidTr="00073C7F">
        <w:trPr>
          <w:trHeight w:val="1241"/>
        </w:trPr>
        <w:tc>
          <w:tcPr>
            <w:tcW w:w="5000" w:type="pct"/>
            <w:gridSpan w:val="4"/>
            <w:tcBorders>
              <w:top w:val="thinThickSmallGap" w:sz="24" w:space="0" w:color="auto"/>
              <w:left w:val="thinThickSmallGap" w:sz="24" w:space="0" w:color="auto"/>
              <w:bottom w:val="thinThickThinSmallGap" w:sz="24" w:space="0" w:color="auto"/>
              <w:right w:val="thickThinSmallGap" w:sz="24" w:space="0" w:color="auto"/>
            </w:tcBorders>
            <w:shd w:val="pct10" w:color="auto" w:fill="auto"/>
            <w:vAlign w:val="center"/>
          </w:tcPr>
          <w:p w:rsidR="009E2245" w:rsidRPr="00F922F6" w:rsidRDefault="00A6332C" w:rsidP="00A6332C">
            <w:pPr>
              <w:ind w:right="280"/>
              <w:jc w:val="center"/>
              <w:rPr>
                <w:rFonts w:ascii="標楷體" w:eastAsia="標楷體" w:hAnsi="標楷體"/>
                <w:b/>
                <w:sz w:val="40"/>
                <w:szCs w:val="40"/>
              </w:rPr>
            </w:pPr>
            <w:r>
              <w:rPr>
                <w:rFonts w:ascii="標楷體" w:eastAsia="標楷體" w:hAnsi="標楷體" w:hint="eastAsia"/>
                <w:b/>
                <w:sz w:val="40"/>
                <w:szCs w:val="40"/>
              </w:rPr>
              <w:t>電子</w:t>
            </w:r>
            <w:r w:rsidRPr="00F922F6">
              <w:rPr>
                <w:rFonts w:ascii="標楷體" w:eastAsia="標楷體" w:hAnsi="標楷體" w:hint="eastAsia"/>
                <w:b/>
                <w:sz w:val="40"/>
                <w:szCs w:val="40"/>
              </w:rPr>
              <w:t>看板暨</w:t>
            </w:r>
            <w:r w:rsidR="00617613" w:rsidRPr="00F922F6">
              <w:rPr>
                <w:rFonts w:ascii="標楷體" w:eastAsia="標楷體" w:hAnsi="標楷體" w:hint="eastAsia"/>
                <w:b/>
                <w:sz w:val="40"/>
                <w:szCs w:val="40"/>
              </w:rPr>
              <w:t>我播</w:t>
            </w:r>
            <w:r w:rsidR="009E2245" w:rsidRPr="00F922F6">
              <w:rPr>
                <w:rFonts w:ascii="標楷體" w:eastAsia="標楷體" w:hAnsi="標楷體" w:hint="eastAsia"/>
                <w:b/>
                <w:sz w:val="40"/>
                <w:szCs w:val="40"/>
              </w:rPr>
              <w:t>聯合申請單</w:t>
            </w:r>
          </w:p>
        </w:tc>
      </w:tr>
      <w:tr w:rsidR="009E2245" w:rsidRPr="00F922F6" w:rsidTr="00073C7F">
        <w:trPr>
          <w:trHeight w:val="705"/>
        </w:trPr>
        <w:tc>
          <w:tcPr>
            <w:tcW w:w="913" w:type="pct"/>
            <w:tcBorders>
              <w:top w:val="thinThickThinSmallGap" w:sz="24" w:space="0" w:color="auto"/>
              <w:left w:val="thinThickSmallGap" w:sz="24" w:space="0" w:color="auto"/>
              <w:bottom w:val="single" w:sz="4" w:space="0" w:color="auto"/>
            </w:tcBorders>
            <w:vAlign w:val="center"/>
          </w:tcPr>
          <w:p w:rsidR="009E2245" w:rsidRPr="00F922F6" w:rsidRDefault="009E2245" w:rsidP="00073C7F">
            <w:pPr>
              <w:jc w:val="center"/>
              <w:rPr>
                <w:rFonts w:ascii="標楷體" w:eastAsia="標楷體" w:hAnsi="標楷體"/>
                <w:b/>
                <w:sz w:val="28"/>
                <w:szCs w:val="28"/>
              </w:rPr>
            </w:pPr>
            <w:r w:rsidRPr="00F922F6">
              <w:rPr>
                <w:rFonts w:ascii="標楷體" w:eastAsia="標楷體" w:hAnsi="標楷體" w:hint="eastAsia"/>
                <w:b/>
                <w:sz w:val="28"/>
                <w:szCs w:val="28"/>
              </w:rPr>
              <w:t>活動名稱</w:t>
            </w:r>
          </w:p>
        </w:tc>
        <w:tc>
          <w:tcPr>
            <w:tcW w:w="1526" w:type="pct"/>
            <w:tcBorders>
              <w:top w:val="thinThickThinSmallGap" w:sz="24" w:space="0" w:color="auto"/>
              <w:bottom w:val="single" w:sz="4" w:space="0" w:color="auto"/>
            </w:tcBorders>
            <w:vAlign w:val="center"/>
          </w:tcPr>
          <w:p w:rsidR="009E2245" w:rsidRPr="00F922F6" w:rsidRDefault="009E2245" w:rsidP="00073C7F">
            <w:pPr>
              <w:jc w:val="center"/>
              <w:rPr>
                <w:rFonts w:ascii="標楷體" w:eastAsia="標楷體" w:hAnsi="標楷體"/>
                <w:b/>
                <w:sz w:val="28"/>
                <w:szCs w:val="28"/>
              </w:rPr>
            </w:pPr>
          </w:p>
        </w:tc>
        <w:tc>
          <w:tcPr>
            <w:tcW w:w="1262" w:type="pct"/>
            <w:tcBorders>
              <w:top w:val="thinThickThinSmallGap" w:sz="24" w:space="0" w:color="auto"/>
              <w:bottom w:val="single" w:sz="4" w:space="0" w:color="auto"/>
            </w:tcBorders>
            <w:vAlign w:val="center"/>
          </w:tcPr>
          <w:p w:rsidR="009E2245" w:rsidRPr="00F922F6" w:rsidRDefault="009E2245" w:rsidP="00073C7F">
            <w:pPr>
              <w:jc w:val="center"/>
              <w:rPr>
                <w:rFonts w:ascii="標楷體" w:eastAsia="標楷體" w:hAnsi="標楷體"/>
                <w:b/>
                <w:sz w:val="28"/>
                <w:szCs w:val="28"/>
              </w:rPr>
            </w:pPr>
            <w:r w:rsidRPr="00F922F6">
              <w:rPr>
                <w:rFonts w:ascii="標楷體" w:eastAsia="標楷體" w:hAnsi="標楷體" w:hint="eastAsia"/>
                <w:b/>
                <w:sz w:val="28"/>
                <w:szCs w:val="28"/>
              </w:rPr>
              <w:t>申請單位</w:t>
            </w:r>
          </w:p>
        </w:tc>
        <w:tc>
          <w:tcPr>
            <w:tcW w:w="1299" w:type="pct"/>
            <w:tcBorders>
              <w:top w:val="thinThickThinSmallGap" w:sz="24" w:space="0" w:color="auto"/>
              <w:bottom w:val="single" w:sz="4" w:space="0" w:color="auto"/>
              <w:right w:val="thickThinSmallGap" w:sz="24" w:space="0" w:color="auto"/>
            </w:tcBorders>
            <w:vAlign w:val="center"/>
          </w:tcPr>
          <w:p w:rsidR="009E2245" w:rsidRPr="00F922F6" w:rsidRDefault="009E2245" w:rsidP="00073C7F">
            <w:pPr>
              <w:jc w:val="center"/>
              <w:rPr>
                <w:rFonts w:ascii="標楷體" w:eastAsia="標楷體" w:hAnsi="標楷體"/>
                <w:sz w:val="28"/>
                <w:szCs w:val="28"/>
              </w:rPr>
            </w:pPr>
          </w:p>
        </w:tc>
      </w:tr>
      <w:tr w:rsidR="009E2245" w:rsidRPr="00F922F6" w:rsidTr="00073C7F">
        <w:trPr>
          <w:trHeight w:val="705"/>
        </w:trPr>
        <w:tc>
          <w:tcPr>
            <w:tcW w:w="913" w:type="pct"/>
            <w:tcBorders>
              <w:top w:val="single" w:sz="4" w:space="0" w:color="auto"/>
              <w:left w:val="thinThickSmallGap" w:sz="24" w:space="0" w:color="auto"/>
            </w:tcBorders>
            <w:vAlign w:val="center"/>
          </w:tcPr>
          <w:p w:rsidR="009E2245" w:rsidRPr="00F922F6" w:rsidRDefault="009E2245" w:rsidP="00073C7F">
            <w:pPr>
              <w:jc w:val="center"/>
              <w:rPr>
                <w:rFonts w:ascii="標楷體" w:eastAsia="標楷體" w:hAnsi="標楷體"/>
                <w:b/>
                <w:sz w:val="28"/>
                <w:szCs w:val="28"/>
              </w:rPr>
            </w:pPr>
            <w:r w:rsidRPr="00F922F6">
              <w:rPr>
                <w:rFonts w:ascii="標楷體" w:eastAsia="標楷體" w:hAnsi="標楷體" w:hint="eastAsia"/>
                <w:b/>
                <w:sz w:val="28"/>
                <w:szCs w:val="28"/>
              </w:rPr>
              <w:t>活動日期</w:t>
            </w:r>
          </w:p>
        </w:tc>
        <w:tc>
          <w:tcPr>
            <w:tcW w:w="1526" w:type="pct"/>
            <w:tcBorders>
              <w:top w:val="single" w:sz="4" w:space="0" w:color="auto"/>
            </w:tcBorders>
            <w:vAlign w:val="center"/>
          </w:tcPr>
          <w:p w:rsidR="009E2245" w:rsidRPr="00F922F6" w:rsidRDefault="009E2245" w:rsidP="00073C7F">
            <w:pPr>
              <w:jc w:val="center"/>
              <w:rPr>
                <w:rFonts w:ascii="標楷體" w:eastAsia="標楷體" w:hAnsi="標楷體"/>
                <w:b/>
                <w:sz w:val="28"/>
                <w:szCs w:val="28"/>
              </w:rPr>
            </w:pPr>
            <w:r w:rsidRPr="00F922F6">
              <w:rPr>
                <w:rFonts w:ascii="標楷體" w:eastAsia="標楷體" w:hAnsi="標楷體" w:cs="Arial" w:hint="eastAsia"/>
                <w:sz w:val="28"/>
                <w:szCs w:val="28"/>
              </w:rPr>
              <w:t>XXXX</w:t>
            </w:r>
            <w:r w:rsidRPr="00F922F6">
              <w:rPr>
                <w:rFonts w:ascii="標楷體" w:eastAsia="標楷體" w:hAnsi="標楷體" w:cs="Arial"/>
                <w:sz w:val="28"/>
                <w:szCs w:val="28"/>
              </w:rPr>
              <w:t>/</w:t>
            </w:r>
            <w:r w:rsidRPr="00F922F6">
              <w:rPr>
                <w:rFonts w:ascii="標楷體" w:eastAsia="標楷體" w:hAnsi="標楷體" w:cs="Arial" w:hint="eastAsia"/>
                <w:sz w:val="28"/>
                <w:szCs w:val="28"/>
              </w:rPr>
              <w:t>XX</w:t>
            </w:r>
            <w:r w:rsidRPr="00F922F6">
              <w:rPr>
                <w:rFonts w:ascii="標楷體" w:eastAsia="標楷體" w:hAnsi="標楷體" w:cs="Arial"/>
                <w:sz w:val="28"/>
                <w:szCs w:val="28"/>
              </w:rPr>
              <w:t>/</w:t>
            </w:r>
            <w:r w:rsidRPr="00F922F6">
              <w:rPr>
                <w:rFonts w:ascii="標楷體" w:eastAsia="標楷體" w:hAnsi="標楷體" w:cs="Arial" w:hint="eastAsia"/>
                <w:sz w:val="28"/>
                <w:szCs w:val="28"/>
              </w:rPr>
              <w:t>XX</w:t>
            </w:r>
          </w:p>
        </w:tc>
        <w:tc>
          <w:tcPr>
            <w:tcW w:w="1262" w:type="pct"/>
            <w:tcBorders>
              <w:top w:val="single" w:sz="4" w:space="0" w:color="auto"/>
            </w:tcBorders>
            <w:vAlign w:val="center"/>
          </w:tcPr>
          <w:p w:rsidR="009E2245" w:rsidRPr="00F922F6" w:rsidRDefault="009E2245" w:rsidP="00073C7F">
            <w:pPr>
              <w:jc w:val="center"/>
              <w:rPr>
                <w:rFonts w:ascii="標楷體" w:eastAsia="標楷體" w:hAnsi="標楷體"/>
                <w:b/>
                <w:sz w:val="28"/>
                <w:szCs w:val="28"/>
              </w:rPr>
            </w:pPr>
            <w:r w:rsidRPr="00F922F6">
              <w:rPr>
                <w:rFonts w:ascii="標楷體" w:eastAsia="標楷體" w:hAnsi="標楷體" w:hint="eastAsia"/>
                <w:b/>
                <w:sz w:val="28"/>
                <w:szCs w:val="28"/>
              </w:rPr>
              <w:t>負責人</w:t>
            </w:r>
          </w:p>
        </w:tc>
        <w:tc>
          <w:tcPr>
            <w:tcW w:w="1299" w:type="pct"/>
            <w:tcBorders>
              <w:top w:val="single" w:sz="4" w:space="0" w:color="auto"/>
              <w:right w:val="thickThinSmallGap" w:sz="24" w:space="0" w:color="auto"/>
            </w:tcBorders>
            <w:vAlign w:val="center"/>
          </w:tcPr>
          <w:p w:rsidR="009E2245" w:rsidRPr="00F922F6" w:rsidRDefault="009E2245" w:rsidP="00073C7F">
            <w:pPr>
              <w:jc w:val="center"/>
              <w:rPr>
                <w:rFonts w:ascii="標楷體" w:eastAsia="標楷體" w:hAnsi="標楷體" w:cs="Arial"/>
                <w:sz w:val="28"/>
                <w:szCs w:val="28"/>
              </w:rPr>
            </w:pPr>
          </w:p>
        </w:tc>
      </w:tr>
      <w:tr w:rsidR="009E2245" w:rsidRPr="00F922F6" w:rsidTr="00073C7F">
        <w:trPr>
          <w:trHeight w:val="480"/>
        </w:trPr>
        <w:tc>
          <w:tcPr>
            <w:tcW w:w="913" w:type="pct"/>
            <w:vMerge w:val="restart"/>
            <w:tcBorders>
              <w:left w:val="thinThickSmallGap" w:sz="24" w:space="0" w:color="auto"/>
            </w:tcBorders>
            <w:vAlign w:val="center"/>
          </w:tcPr>
          <w:p w:rsidR="009E2245" w:rsidRPr="00F922F6" w:rsidRDefault="009E2245" w:rsidP="00073C7F">
            <w:pPr>
              <w:jc w:val="center"/>
              <w:rPr>
                <w:rFonts w:ascii="標楷體" w:eastAsia="標楷體" w:hAnsi="標楷體"/>
                <w:b/>
                <w:sz w:val="28"/>
                <w:szCs w:val="28"/>
              </w:rPr>
            </w:pPr>
            <w:r w:rsidRPr="00F922F6">
              <w:rPr>
                <w:rFonts w:ascii="標楷體" w:eastAsia="標楷體" w:hAnsi="標楷體" w:hint="eastAsia"/>
                <w:b/>
                <w:sz w:val="28"/>
                <w:szCs w:val="28"/>
              </w:rPr>
              <w:t>聯絡方式</w:t>
            </w:r>
          </w:p>
        </w:tc>
        <w:tc>
          <w:tcPr>
            <w:tcW w:w="4087" w:type="pct"/>
            <w:gridSpan w:val="3"/>
            <w:tcBorders>
              <w:bottom w:val="single" w:sz="4" w:space="0" w:color="auto"/>
              <w:right w:val="thickThinSmallGap" w:sz="24" w:space="0" w:color="auto"/>
            </w:tcBorders>
            <w:vAlign w:val="center"/>
          </w:tcPr>
          <w:p w:rsidR="009E2245" w:rsidRPr="00F922F6" w:rsidRDefault="009E2245" w:rsidP="00073C7F">
            <w:pPr>
              <w:jc w:val="both"/>
              <w:rPr>
                <w:rFonts w:ascii="標楷體" w:eastAsia="標楷體" w:hAnsi="標楷體"/>
                <w:sz w:val="28"/>
                <w:szCs w:val="28"/>
              </w:rPr>
            </w:pPr>
            <w:r w:rsidRPr="00F922F6">
              <w:rPr>
                <w:rFonts w:ascii="標楷體" w:eastAsia="標楷體" w:hAnsi="標楷體" w:hint="eastAsia"/>
                <w:sz w:val="28"/>
                <w:szCs w:val="28"/>
              </w:rPr>
              <w:t>連絡電話：</w:t>
            </w:r>
          </w:p>
        </w:tc>
      </w:tr>
      <w:tr w:rsidR="009E2245" w:rsidRPr="00F922F6" w:rsidTr="00073C7F">
        <w:trPr>
          <w:trHeight w:val="493"/>
        </w:trPr>
        <w:tc>
          <w:tcPr>
            <w:tcW w:w="913" w:type="pct"/>
            <w:vMerge/>
            <w:tcBorders>
              <w:left w:val="thinThickSmallGap" w:sz="24" w:space="0" w:color="auto"/>
            </w:tcBorders>
            <w:vAlign w:val="center"/>
          </w:tcPr>
          <w:p w:rsidR="009E2245" w:rsidRPr="00F922F6" w:rsidRDefault="009E2245" w:rsidP="00073C7F">
            <w:pPr>
              <w:jc w:val="center"/>
              <w:rPr>
                <w:rFonts w:ascii="標楷體" w:eastAsia="標楷體" w:hAnsi="標楷體"/>
                <w:b/>
                <w:sz w:val="28"/>
                <w:szCs w:val="28"/>
              </w:rPr>
            </w:pPr>
          </w:p>
        </w:tc>
        <w:tc>
          <w:tcPr>
            <w:tcW w:w="4087" w:type="pct"/>
            <w:gridSpan w:val="3"/>
            <w:tcBorders>
              <w:bottom w:val="single" w:sz="4" w:space="0" w:color="auto"/>
              <w:right w:val="thickThinSmallGap" w:sz="24" w:space="0" w:color="auto"/>
            </w:tcBorders>
            <w:vAlign w:val="center"/>
          </w:tcPr>
          <w:p w:rsidR="009E2245" w:rsidRPr="00F922F6" w:rsidRDefault="009E2245" w:rsidP="00073C7F">
            <w:pPr>
              <w:jc w:val="both"/>
              <w:rPr>
                <w:rFonts w:ascii="標楷體" w:eastAsia="標楷體" w:hAnsi="標楷體"/>
                <w:sz w:val="28"/>
                <w:szCs w:val="28"/>
              </w:rPr>
            </w:pPr>
            <w:r w:rsidRPr="00F922F6">
              <w:rPr>
                <w:rFonts w:ascii="標楷體" w:eastAsia="標楷體" w:hAnsi="標楷體" w:hint="eastAsia"/>
                <w:sz w:val="28"/>
                <w:szCs w:val="28"/>
              </w:rPr>
              <w:t>電子郵件：</w:t>
            </w:r>
            <w:r w:rsidRPr="00F922F6">
              <w:rPr>
                <w:rFonts w:ascii="標楷體" w:eastAsia="標楷體" w:hAnsi="標楷體"/>
                <w:sz w:val="28"/>
                <w:szCs w:val="28"/>
              </w:rPr>
              <w:t xml:space="preserve"> </w:t>
            </w:r>
          </w:p>
        </w:tc>
      </w:tr>
      <w:tr w:rsidR="009E2245" w:rsidRPr="00F922F6" w:rsidTr="00073C7F">
        <w:trPr>
          <w:trHeight w:val="1327"/>
        </w:trPr>
        <w:tc>
          <w:tcPr>
            <w:tcW w:w="913" w:type="pct"/>
            <w:tcBorders>
              <w:left w:val="thinThickSmallGap" w:sz="24" w:space="0" w:color="auto"/>
              <w:bottom w:val="thickThinSmallGap" w:sz="24" w:space="0" w:color="auto"/>
              <w:right w:val="single" w:sz="4" w:space="0" w:color="auto"/>
            </w:tcBorders>
            <w:vAlign w:val="center"/>
          </w:tcPr>
          <w:p w:rsidR="009E2245" w:rsidRPr="00F922F6" w:rsidRDefault="009E2245" w:rsidP="00073C7F">
            <w:pPr>
              <w:jc w:val="center"/>
              <w:rPr>
                <w:rFonts w:ascii="標楷體" w:eastAsia="標楷體" w:hAnsi="標楷體"/>
                <w:b/>
                <w:sz w:val="28"/>
                <w:szCs w:val="28"/>
              </w:rPr>
            </w:pPr>
            <w:r w:rsidRPr="00F922F6">
              <w:rPr>
                <w:rFonts w:ascii="標楷體" w:eastAsia="標楷體" w:hAnsi="標楷體" w:hint="eastAsia"/>
                <w:b/>
                <w:sz w:val="28"/>
                <w:szCs w:val="28"/>
              </w:rPr>
              <w:t>欲申請平台</w:t>
            </w:r>
          </w:p>
        </w:tc>
        <w:tc>
          <w:tcPr>
            <w:tcW w:w="4087" w:type="pct"/>
            <w:gridSpan w:val="3"/>
            <w:tcBorders>
              <w:top w:val="single" w:sz="4" w:space="0" w:color="auto"/>
              <w:left w:val="single" w:sz="4" w:space="0" w:color="auto"/>
              <w:bottom w:val="thickThinSmallGap" w:sz="24" w:space="0" w:color="auto"/>
              <w:right w:val="thickThinSmallGap" w:sz="24" w:space="0" w:color="auto"/>
            </w:tcBorders>
          </w:tcPr>
          <w:p w:rsidR="00E92113" w:rsidRDefault="009E2245" w:rsidP="00073C7F">
            <w:pPr>
              <w:jc w:val="both"/>
              <w:rPr>
                <w:rFonts w:ascii="標楷體" w:eastAsia="標楷體" w:hAnsi="標楷體"/>
                <w:sz w:val="28"/>
                <w:szCs w:val="28"/>
              </w:rPr>
            </w:pPr>
            <w:r w:rsidRPr="00F922F6">
              <w:rPr>
                <w:rFonts w:ascii="標楷體" w:eastAsia="標楷體" w:hAnsi="標楷體" w:hint="eastAsia"/>
                <w:sz w:val="28"/>
                <w:szCs w:val="28"/>
              </w:rPr>
              <w:t xml:space="preserve">　</w:t>
            </w:r>
            <w:r w:rsidR="00E92113" w:rsidRPr="00F922F6">
              <w:rPr>
                <w:rFonts w:ascii="標楷體" w:eastAsia="標楷體" w:hAnsi="標楷體" w:hint="eastAsia"/>
                <w:sz w:val="28"/>
                <w:szCs w:val="28"/>
              </w:rPr>
              <w:t>□多媒體電子看板　（請閱「</w:t>
            </w:r>
            <w:r w:rsidR="00E92113">
              <w:rPr>
                <w:rFonts w:ascii="標楷體" w:eastAsia="標楷體" w:hAnsi="標楷體" w:hint="eastAsia"/>
                <w:sz w:val="28"/>
                <w:szCs w:val="28"/>
              </w:rPr>
              <w:t>電子看板投稿辦法</w:t>
            </w:r>
            <w:r w:rsidR="00E92113" w:rsidRPr="00F922F6">
              <w:rPr>
                <w:rFonts w:ascii="標楷體" w:eastAsia="標楷體" w:hAnsi="標楷體" w:hint="eastAsia"/>
                <w:sz w:val="28"/>
                <w:szCs w:val="28"/>
              </w:rPr>
              <w:t>」）</w:t>
            </w:r>
          </w:p>
          <w:p w:rsidR="009E2245" w:rsidRPr="00F922F6" w:rsidRDefault="00E92113" w:rsidP="00E92113">
            <w:pPr>
              <w:jc w:val="both"/>
              <w:rPr>
                <w:rFonts w:ascii="標楷體" w:eastAsia="標楷體" w:hAnsi="標楷體"/>
                <w:sz w:val="28"/>
                <w:szCs w:val="28"/>
              </w:rPr>
            </w:pPr>
            <w:r>
              <w:rPr>
                <w:rFonts w:ascii="標楷體" w:eastAsia="標楷體" w:hAnsi="標楷體" w:hint="eastAsia"/>
                <w:sz w:val="28"/>
                <w:szCs w:val="28"/>
              </w:rPr>
              <w:t xml:space="preserve">  </w:t>
            </w:r>
            <w:r w:rsidR="009E2245" w:rsidRPr="00F922F6">
              <w:rPr>
                <w:rFonts w:ascii="標楷體" w:eastAsia="標楷體" w:hAnsi="標楷體" w:hint="eastAsia"/>
                <w:sz w:val="28"/>
                <w:szCs w:val="28"/>
              </w:rPr>
              <w:t>□我播影視網路平台（請閱「我播平台申請辦法」）</w:t>
            </w:r>
          </w:p>
        </w:tc>
      </w:tr>
      <w:tr w:rsidR="009E2245" w:rsidRPr="00F922F6" w:rsidTr="00073C7F">
        <w:trPr>
          <w:trHeight w:val="482"/>
        </w:trPr>
        <w:tc>
          <w:tcPr>
            <w:tcW w:w="2439" w:type="pct"/>
            <w:gridSpan w:val="2"/>
            <w:tcBorders>
              <w:top w:val="thickThinSmallGap" w:sz="24" w:space="0" w:color="auto"/>
              <w:left w:val="thinThickSmallGap" w:sz="24" w:space="0" w:color="auto"/>
              <w:bottom w:val="single" w:sz="4" w:space="0" w:color="auto"/>
              <w:right w:val="single" w:sz="4" w:space="0" w:color="auto"/>
            </w:tcBorders>
            <w:shd w:val="pct10" w:color="auto" w:fill="auto"/>
            <w:vAlign w:val="center"/>
          </w:tcPr>
          <w:p w:rsidR="009E2245" w:rsidRPr="00F922F6" w:rsidRDefault="009E2245" w:rsidP="00073C7F">
            <w:pPr>
              <w:jc w:val="center"/>
              <w:rPr>
                <w:rFonts w:ascii="標楷體" w:eastAsia="標楷體" w:hAnsi="標楷體"/>
                <w:b/>
                <w:sz w:val="28"/>
                <w:szCs w:val="28"/>
              </w:rPr>
            </w:pPr>
            <w:r w:rsidRPr="00F922F6">
              <w:rPr>
                <w:rFonts w:ascii="標楷體" w:eastAsia="標楷體" w:hAnsi="標楷體" w:hint="eastAsia"/>
                <w:b/>
                <w:sz w:val="28"/>
                <w:szCs w:val="28"/>
              </w:rPr>
              <w:t>多媒體電子看板</w:t>
            </w:r>
          </w:p>
        </w:tc>
        <w:tc>
          <w:tcPr>
            <w:tcW w:w="2561" w:type="pct"/>
            <w:gridSpan w:val="2"/>
            <w:tcBorders>
              <w:top w:val="thickThinSmallGap" w:sz="24" w:space="0" w:color="auto"/>
              <w:left w:val="single" w:sz="4" w:space="0" w:color="auto"/>
              <w:bottom w:val="single" w:sz="4" w:space="0" w:color="auto"/>
              <w:right w:val="thickThinSmallGap" w:sz="24" w:space="0" w:color="auto"/>
            </w:tcBorders>
            <w:shd w:val="pct10" w:color="auto" w:fill="auto"/>
            <w:vAlign w:val="center"/>
          </w:tcPr>
          <w:p w:rsidR="009E2245" w:rsidRPr="00F922F6" w:rsidRDefault="009E2245" w:rsidP="00073C7F">
            <w:pPr>
              <w:jc w:val="center"/>
              <w:rPr>
                <w:rFonts w:ascii="標楷體" w:eastAsia="標楷體" w:hAnsi="標楷體"/>
                <w:b/>
                <w:sz w:val="28"/>
                <w:szCs w:val="28"/>
              </w:rPr>
            </w:pPr>
            <w:r w:rsidRPr="00F922F6">
              <w:rPr>
                <w:rFonts w:ascii="標楷體" w:eastAsia="標楷體" w:hAnsi="標楷體" w:hint="eastAsia"/>
                <w:b/>
                <w:sz w:val="28"/>
                <w:szCs w:val="28"/>
              </w:rPr>
              <w:t>我播影視網路平台</w:t>
            </w:r>
          </w:p>
        </w:tc>
      </w:tr>
      <w:tr w:rsidR="009E2245" w:rsidRPr="00F922F6" w:rsidTr="00073C7F">
        <w:trPr>
          <w:trHeight w:val="612"/>
        </w:trPr>
        <w:tc>
          <w:tcPr>
            <w:tcW w:w="2439" w:type="pct"/>
            <w:gridSpan w:val="2"/>
            <w:tcBorders>
              <w:left w:val="thinThickSmallGap" w:sz="24" w:space="0" w:color="auto"/>
              <w:right w:val="single" w:sz="4" w:space="0" w:color="auto"/>
            </w:tcBorders>
            <w:vAlign w:val="center"/>
          </w:tcPr>
          <w:p w:rsidR="009E2245" w:rsidRPr="00F922F6" w:rsidRDefault="009E2245" w:rsidP="00073C7F">
            <w:pPr>
              <w:jc w:val="both"/>
              <w:rPr>
                <w:rFonts w:ascii="標楷體" w:eastAsia="標楷體" w:hAnsi="標楷體"/>
                <w:sz w:val="28"/>
                <w:szCs w:val="28"/>
              </w:rPr>
            </w:pPr>
            <w:r w:rsidRPr="00F922F6">
              <w:rPr>
                <w:rFonts w:ascii="標楷體" w:eastAsia="標楷體" w:hAnsi="標楷體" w:hint="eastAsia"/>
                <w:sz w:val="28"/>
                <w:szCs w:val="28"/>
              </w:rPr>
              <w:t>預期播放日期：</w:t>
            </w:r>
          </w:p>
        </w:tc>
        <w:tc>
          <w:tcPr>
            <w:tcW w:w="2561" w:type="pct"/>
            <w:gridSpan w:val="2"/>
            <w:tcBorders>
              <w:left w:val="single" w:sz="4" w:space="0" w:color="auto"/>
              <w:right w:val="thickThinSmallGap" w:sz="24" w:space="0" w:color="auto"/>
            </w:tcBorders>
            <w:vAlign w:val="center"/>
          </w:tcPr>
          <w:p w:rsidR="009E2245" w:rsidRPr="00F922F6" w:rsidRDefault="009E2245" w:rsidP="00073C7F">
            <w:pPr>
              <w:jc w:val="both"/>
              <w:rPr>
                <w:rFonts w:ascii="標楷體" w:eastAsia="標楷體" w:hAnsi="標楷體"/>
                <w:sz w:val="28"/>
                <w:szCs w:val="28"/>
              </w:rPr>
            </w:pPr>
            <w:r w:rsidRPr="00F922F6">
              <w:rPr>
                <w:rFonts w:ascii="標楷體" w:eastAsia="標楷體" w:hAnsi="標楷體" w:hint="eastAsia"/>
                <w:sz w:val="28"/>
                <w:szCs w:val="28"/>
              </w:rPr>
              <w:t>預期播放日期：</w:t>
            </w:r>
          </w:p>
        </w:tc>
      </w:tr>
      <w:tr w:rsidR="009E2245" w:rsidRPr="00F922F6" w:rsidTr="00073C7F">
        <w:trPr>
          <w:trHeight w:val="64"/>
        </w:trPr>
        <w:tc>
          <w:tcPr>
            <w:tcW w:w="2439" w:type="pct"/>
            <w:gridSpan w:val="2"/>
            <w:tcBorders>
              <w:left w:val="thinThickSmallGap" w:sz="24" w:space="0" w:color="auto"/>
              <w:right w:val="single" w:sz="4" w:space="0" w:color="auto"/>
            </w:tcBorders>
            <w:vAlign w:val="center"/>
          </w:tcPr>
          <w:p w:rsidR="009E2245" w:rsidRPr="00F922F6" w:rsidRDefault="009E2245" w:rsidP="00073C7F">
            <w:pPr>
              <w:jc w:val="both"/>
              <w:rPr>
                <w:rFonts w:ascii="標楷體" w:eastAsia="標楷體" w:hAnsi="標楷體"/>
                <w:sz w:val="28"/>
                <w:szCs w:val="28"/>
              </w:rPr>
            </w:pPr>
            <w:r w:rsidRPr="00F922F6">
              <w:rPr>
                <w:rFonts w:ascii="標楷體" w:eastAsia="標楷體" w:hAnsi="標楷體" w:hint="eastAsia"/>
                <w:sz w:val="28"/>
                <w:szCs w:val="28"/>
              </w:rPr>
              <w:t>預計交件日期：</w:t>
            </w:r>
          </w:p>
        </w:tc>
        <w:tc>
          <w:tcPr>
            <w:tcW w:w="2561" w:type="pct"/>
            <w:gridSpan w:val="2"/>
            <w:tcBorders>
              <w:left w:val="single" w:sz="4" w:space="0" w:color="auto"/>
              <w:right w:val="thickThinSmallGap" w:sz="24" w:space="0" w:color="auto"/>
            </w:tcBorders>
            <w:vAlign w:val="center"/>
          </w:tcPr>
          <w:p w:rsidR="009E2245" w:rsidRPr="00F922F6" w:rsidRDefault="009E2245" w:rsidP="00073C7F">
            <w:pPr>
              <w:jc w:val="both"/>
              <w:rPr>
                <w:rFonts w:ascii="標楷體" w:eastAsia="標楷體" w:hAnsi="標楷體"/>
                <w:b/>
                <w:szCs w:val="28"/>
              </w:rPr>
            </w:pPr>
            <w:r w:rsidRPr="00F922F6">
              <w:rPr>
                <w:rFonts w:ascii="標楷體" w:eastAsia="標楷體" w:hAnsi="標楷體" w:hint="eastAsia"/>
                <w:sz w:val="28"/>
                <w:szCs w:val="28"/>
              </w:rPr>
              <w:t>預計交件日期：</w:t>
            </w:r>
          </w:p>
        </w:tc>
      </w:tr>
      <w:tr w:rsidR="009E2245" w:rsidRPr="00F922F6" w:rsidTr="00073C7F">
        <w:trPr>
          <w:trHeight w:val="612"/>
        </w:trPr>
        <w:tc>
          <w:tcPr>
            <w:tcW w:w="2439" w:type="pct"/>
            <w:gridSpan w:val="2"/>
            <w:tcBorders>
              <w:left w:val="thinThickSmallGap" w:sz="24" w:space="0" w:color="auto"/>
              <w:right w:val="single" w:sz="4" w:space="0" w:color="auto"/>
            </w:tcBorders>
            <w:vAlign w:val="center"/>
          </w:tcPr>
          <w:p w:rsidR="009E2245" w:rsidRPr="00F922F6" w:rsidRDefault="009E2245" w:rsidP="00073C7F">
            <w:pPr>
              <w:jc w:val="both"/>
              <w:rPr>
                <w:rFonts w:ascii="標楷體" w:eastAsia="標楷體" w:hAnsi="標楷體"/>
                <w:sz w:val="28"/>
                <w:szCs w:val="28"/>
              </w:rPr>
            </w:pPr>
            <w:r w:rsidRPr="00F922F6">
              <w:rPr>
                <w:rFonts w:ascii="標楷體" w:eastAsia="標楷體" w:hAnsi="標楷體" w:hint="eastAsia"/>
                <w:sz w:val="28"/>
                <w:szCs w:val="28"/>
              </w:rPr>
              <w:lastRenderedPageBreak/>
              <w:t>□</w:t>
            </w:r>
            <w:r w:rsidRPr="00F922F6">
              <w:rPr>
                <w:rFonts w:ascii="標楷體" w:eastAsia="標楷體" w:hAnsi="標楷體" w:hint="eastAsia"/>
                <w:b/>
                <w:color w:val="FF0000"/>
                <w:sz w:val="28"/>
                <w:szCs w:val="28"/>
              </w:rPr>
              <w:t>我已經詳閱「電子看板投稿辦法」</w:t>
            </w:r>
          </w:p>
        </w:tc>
        <w:tc>
          <w:tcPr>
            <w:tcW w:w="2561" w:type="pct"/>
            <w:gridSpan w:val="2"/>
            <w:tcBorders>
              <w:left w:val="single" w:sz="4" w:space="0" w:color="auto"/>
              <w:right w:val="thickThinSmallGap" w:sz="24" w:space="0" w:color="auto"/>
            </w:tcBorders>
            <w:vAlign w:val="center"/>
          </w:tcPr>
          <w:p w:rsidR="009E2245" w:rsidRPr="00F922F6" w:rsidRDefault="009E2245" w:rsidP="00073C7F">
            <w:pPr>
              <w:jc w:val="both"/>
              <w:rPr>
                <w:rFonts w:ascii="標楷體" w:eastAsia="標楷體" w:hAnsi="標楷體"/>
                <w:sz w:val="28"/>
                <w:szCs w:val="28"/>
              </w:rPr>
            </w:pPr>
            <w:r w:rsidRPr="00F922F6">
              <w:rPr>
                <w:rFonts w:ascii="標楷體" w:eastAsia="標楷體" w:hAnsi="標楷體" w:hint="eastAsia"/>
                <w:sz w:val="28"/>
                <w:szCs w:val="28"/>
              </w:rPr>
              <w:t>□</w:t>
            </w:r>
            <w:r w:rsidRPr="00F922F6">
              <w:rPr>
                <w:rFonts w:ascii="標楷體" w:eastAsia="標楷體" w:hAnsi="標楷體" w:hint="eastAsia"/>
                <w:b/>
                <w:color w:val="FF0000"/>
                <w:sz w:val="28"/>
                <w:szCs w:val="28"/>
              </w:rPr>
              <w:t>我已經詳閱「我播平台申請辦法」</w:t>
            </w:r>
          </w:p>
        </w:tc>
      </w:tr>
      <w:tr w:rsidR="009E2245" w:rsidRPr="00B779F7" w:rsidTr="00EE5AA2">
        <w:trPr>
          <w:trHeight w:val="4142"/>
        </w:trPr>
        <w:tc>
          <w:tcPr>
            <w:tcW w:w="5000" w:type="pct"/>
            <w:gridSpan w:val="4"/>
            <w:tcBorders>
              <w:left w:val="thinThickSmallGap" w:sz="24" w:space="0" w:color="auto"/>
              <w:right w:val="thickThinSmallGap" w:sz="24" w:space="0" w:color="auto"/>
            </w:tcBorders>
          </w:tcPr>
          <w:p w:rsidR="009E2245" w:rsidRDefault="009E2245" w:rsidP="00073C7F">
            <w:pPr>
              <w:rPr>
                <w:rFonts w:ascii="標楷體" w:eastAsia="標楷體" w:hAnsi="標楷體"/>
                <w:b/>
                <w:sz w:val="28"/>
                <w:szCs w:val="24"/>
              </w:rPr>
            </w:pPr>
            <w:r w:rsidRPr="00F922F6">
              <w:rPr>
                <w:rFonts w:ascii="標楷體" w:eastAsia="標楷體" w:hAnsi="標楷體" w:hint="eastAsia"/>
                <w:b/>
                <w:sz w:val="28"/>
                <w:szCs w:val="24"/>
              </w:rPr>
              <w:t>注意事項：</w:t>
            </w:r>
          </w:p>
          <w:p w:rsidR="006825E5" w:rsidRPr="006825E5" w:rsidRDefault="006825E5" w:rsidP="00073C7F">
            <w:pPr>
              <w:rPr>
                <w:rFonts w:ascii="標楷體" w:eastAsia="標楷體" w:hAnsi="標楷體"/>
                <w:b/>
                <w:szCs w:val="24"/>
              </w:rPr>
            </w:pPr>
            <w:r>
              <w:rPr>
                <w:rFonts w:ascii="標楷體" w:eastAsia="標楷體" w:hAnsi="標楷體" w:hint="eastAsia"/>
                <w:b/>
                <w:szCs w:val="24"/>
              </w:rPr>
              <w:t>申請單：</w:t>
            </w:r>
          </w:p>
          <w:p w:rsidR="00F627BB" w:rsidRPr="00F922F6" w:rsidRDefault="00F627BB" w:rsidP="00F627BB">
            <w:pPr>
              <w:pStyle w:val="aa"/>
              <w:numPr>
                <w:ilvl w:val="0"/>
                <w:numId w:val="5"/>
              </w:numPr>
              <w:ind w:leftChars="0" w:left="482" w:hangingChars="201" w:hanging="482"/>
              <w:rPr>
                <w:rFonts w:ascii="標楷體" w:eastAsia="標楷體" w:hAnsi="標楷體"/>
                <w:szCs w:val="24"/>
              </w:rPr>
            </w:pPr>
            <w:r w:rsidRPr="00F922F6">
              <w:rPr>
                <w:rFonts w:ascii="標楷體" w:eastAsia="標楷體" w:hAnsi="標楷體" w:hint="eastAsia"/>
                <w:szCs w:val="24"/>
              </w:rPr>
              <w:t>將資料填妥壓縮</w:t>
            </w:r>
            <w:r>
              <w:rPr>
                <w:rFonts w:ascii="標楷體" w:eastAsia="標楷體" w:hAnsi="標楷體" w:hint="eastAsia"/>
                <w:szCs w:val="24"/>
              </w:rPr>
              <w:t>後</w:t>
            </w:r>
            <w:r w:rsidRPr="001929C6">
              <w:rPr>
                <w:rFonts w:ascii="標楷體" w:eastAsia="標楷體" w:hAnsi="標楷體" w:hint="eastAsia"/>
                <w:b/>
                <w:szCs w:val="24"/>
              </w:rPr>
              <w:t>與申請</w:t>
            </w:r>
            <w:proofErr w:type="gramStart"/>
            <w:r w:rsidRPr="001929C6">
              <w:rPr>
                <w:rFonts w:ascii="標楷體" w:eastAsia="標楷體" w:hAnsi="標楷體" w:hint="eastAsia"/>
                <w:b/>
                <w:szCs w:val="24"/>
              </w:rPr>
              <w:t>單一同</w:t>
            </w:r>
            <w:r w:rsidRPr="001929C6">
              <w:rPr>
                <w:rFonts w:ascii="標楷體" w:eastAsia="標楷體" w:hAnsi="標楷體" w:cs="Arial" w:hint="eastAsia"/>
                <w:b/>
                <w:szCs w:val="24"/>
              </w:rPr>
              <w:t>寄送</w:t>
            </w:r>
            <w:proofErr w:type="gramEnd"/>
            <w:r w:rsidRPr="00F922F6">
              <w:rPr>
                <w:rFonts w:ascii="標楷體" w:eastAsia="標楷體" w:hAnsi="標楷體" w:cs="Arial" w:hint="eastAsia"/>
                <w:szCs w:val="24"/>
              </w:rPr>
              <w:t>至受理單位信箱</w:t>
            </w:r>
            <w:r w:rsidRPr="00483FD1">
              <w:rPr>
                <w:rFonts w:ascii="標楷體" w:eastAsia="標楷體" w:hAnsi="標楷體" w:hint="eastAsia"/>
              </w:rPr>
              <w:t>或聯絡</w:t>
            </w:r>
            <w:proofErr w:type="gramStart"/>
            <w:r w:rsidRPr="00483FD1">
              <w:rPr>
                <w:rFonts w:ascii="標楷體" w:eastAsia="標楷體" w:hAnsi="標楷體" w:hint="eastAsia"/>
              </w:rPr>
              <w:t>負責人臉書</w:t>
            </w:r>
            <w:proofErr w:type="gramEnd"/>
            <w:r w:rsidRPr="00F922F6">
              <w:rPr>
                <w:rFonts w:ascii="標楷體" w:eastAsia="標楷體" w:hAnsi="標楷體" w:hint="eastAsia"/>
                <w:szCs w:val="24"/>
              </w:rPr>
              <w:t>。</w:t>
            </w:r>
          </w:p>
          <w:p w:rsidR="009E2245" w:rsidRPr="00F922F6" w:rsidRDefault="00EA2BDD" w:rsidP="00073C7F">
            <w:pPr>
              <w:pStyle w:val="aa"/>
              <w:numPr>
                <w:ilvl w:val="0"/>
                <w:numId w:val="5"/>
              </w:numPr>
              <w:ind w:leftChars="0" w:left="482" w:hangingChars="201" w:hanging="482"/>
              <w:rPr>
                <w:rFonts w:ascii="標楷體" w:eastAsia="標楷體" w:hAnsi="標楷體"/>
                <w:szCs w:val="24"/>
              </w:rPr>
            </w:pPr>
            <w:r>
              <w:rPr>
                <w:rFonts w:ascii="標楷體" w:eastAsia="標楷體" w:hAnsi="標楷體" w:hint="eastAsia"/>
              </w:rPr>
              <w:t>若非</w:t>
            </w:r>
            <w:r w:rsidRPr="00483FD1">
              <w:rPr>
                <w:rFonts w:ascii="標楷體" w:eastAsia="標楷體" w:hAnsi="標楷體" w:hint="eastAsia"/>
              </w:rPr>
              <w:t>課外活動指導組認可之社團、系學會</w:t>
            </w:r>
            <w:r w:rsidR="009E2245" w:rsidRPr="00F922F6">
              <w:rPr>
                <w:rFonts w:ascii="標楷體" w:eastAsia="標楷體" w:hAnsi="標楷體" w:hint="eastAsia"/>
                <w:szCs w:val="24"/>
              </w:rPr>
              <w:t>，則僅以</w:t>
            </w:r>
            <w:r w:rsidR="009E2245" w:rsidRPr="00F922F6">
              <w:rPr>
                <w:rFonts w:ascii="標楷體" w:eastAsia="標楷體" w:hAnsi="標楷體" w:hint="eastAsia"/>
                <w:b/>
                <w:szCs w:val="24"/>
              </w:rPr>
              <w:t>書面形式</w:t>
            </w:r>
            <w:r w:rsidR="009E2245" w:rsidRPr="00F922F6">
              <w:rPr>
                <w:rFonts w:ascii="標楷體" w:eastAsia="標楷體" w:hAnsi="標楷體" w:hint="eastAsia"/>
                <w:szCs w:val="24"/>
              </w:rPr>
              <w:t>受理，勿用電腦傳送表單</w:t>
            </w:r>
            <w:r>
              <w:rPr>
                <w:rFonts w:ascii="標楷體" w:eastAsia="標楷體" w:hAnsi="標楷體" w:hint="eastAsia"/>
                <w:szCs w:val="24"/>
              </w:rPr>
              <w:t>。</w:t>
            </w:r>
          </w:p>
          <w:p w:rsidR="009E2245" w:rsidRDefault="00FC6D76" w:rsidP="00FC6D76">
            <w:pPr>
              <w:pStyle w:val="aa"/>
              <w:numPr>
                <w:ilvl w:val="0"/>
                <w:numId w:val="5"/>
              </w:numPr>
              <w:ind w:leftChars="0" w:left="482" w:hangingChars="201" w:hanging="482"/>
              <w:rPr>
                <w:rFonts w:ascii="標楷體" w:eastAsia="標楷體" w:hAnsi="標楷體"/>
                <w:szCs w:val="24"/>
              </w:rPr>
            </w:pPr>
            <w:r w:rsidRPr="00F922F6">
              <w:rPr>
                <w:rFonts w:ascii="標楷體" w:eastAsia="標楷體" w:hAnsi="標楷體" w:hint="eastAsia"/>
                <w:szCs w:val="24"/>
              </w:rPr>
              <w:t>以上資料請務必填寫完整，以方便在日後能與貴單位連絡、確認資料。</w:t>
            </w:r>
          </w:p>
          <w:p w:rsidR="006825E5" w:rsidRPr="00956CF6" w:rsidRDefault="006825E5" w:rsidP="006825E5">
            <w:pPr>
              <w:pStyle w:val="aa"/>
              <w:ind w:leftChars="0" w:left="0"/>
              <w:rPr>
                <w:rFonts w:ascii="標楷體" w:eastAsia="標楷體" w:hAnsi="標楷體"/>
                <w:b/>
                <w:szCs w:val="28"/>
              </w:rPr>
            </w:pPr>
            <w:r>
              <w:rPr>
                <w:rFonts w:ascii="標楷體" w:eastAsia="標楷體" w:hAnsi="標楷體" w:hint="eastAsia"/>
                <w:b/>
                <w:szCs w:val="28"/>
              </w:rPr>
              <w:t>電子看板：</w:t>
            </w:r>
          </w:p>
          <w:p w:rsidR="006825E5" w:rsidRDefault="006825E5" w:rsidP="006825E5">
            <w:pPr>
              <w:pStyle w:val="aa"/>
              <w:numPr>
                <w:ilvl w:val="0"/>
                <w:numId w:val="3"/>
              </w:numPr>
              <w:ind w:leftChars="0"/>
              <w:rPr>
                <w:rFonts w:ascii="標楷體" w:eastAsia="標楷體" w:hAnsi="標楷體"/>
                <w:szCs w:val="24"/>
              </w:rPr>
            </w:pPr>
            <w:r>
              <w:rPr>
                <w:rFonts w:ascii="標楷體" w:eastAsia="標楷體" w:hAnsi="標楷體" w:hint="eastAsia"/>
                <w:szCs w:val="24"/>
              </w:rPr>
              <w:t>標題請限25字內，內文請在300字</w:t>
            </w:r>
            <w:proofErr w:type="gramStart"/>
            <w:r>
              <w:rPr>
                <w:rFonts w:ascii="標楷體" w:eastAsia="標楷體" w:hAnsi="標楷體" w:hint="eastAsia"/>
                <w:szCs w:val="24"/>
              </w:rPr>
              <w:t>以內，</w:t>
            </w:r>
            <w:proofErr w:type="gramEnd"/>
            <w:r>
              <w:rPr>
                <w:rFonts w:ascii="標楷體" w:eastAsia="標楷體" w:hAnsi="標楷體" w:hint="eastAsia"/>
                <w:szCs w:val="24"/>
              </w:rPr>
              <w:t>請使用Word檔</w:t>
            </w:r>
            <w:r w:rsidR="009B6DFE">
              <w:rPr>
                <w:rFonts w:ascii="標楷體" w:eastAsia="標楷體" w:hAnsi="標楷體" w:hint="eastAsia"/>
                <w:szCs w:val="24"/>
              </w:rPr>
              <w:t>。</w:t>
            </w:r>
            <w:r w:rsidR="009B6DFE" w:rsidRPr="006341FF">
              <w:rPr>
                <w:rFonts w:ascii="標楷體" w:eastAsia="標楷體" w:hAnsi="標楷體" w:hint="eastAsia"/>
                <w:szCs w:val="24"/>
              </w:rPr>
              <w:t>照片請勿放入word檔中以免影響解析度</w:t>
            </w:r>
            <w:r>
              <w:rPr>
                <w:rFonts w:ascii="標楷體" w:eastAsia="標楷體" w:hAnsi="標楷體" w:hint="eastAsia"/>
                <w:szCs w:val="24"/>
              </w:rPr>
              <w:t>。</w:t>
            </w:r>
          </w:p>
          <w:p w:rsidR="006825E5" w:rsidRDefault="006825E5" w:rsidP="006825E5">
            <w:pPr>
              <w:pStyle w:val="aa"/>
              <w:numPr>
                <w:ilvl w:val="0"/>
                <w:numId w:val="3"/>
              </w:numPr>
              <w:ind w:leftChars="0"/>
              <w:rPr>
                <w:rFonts w:ascii="標楷體" w:eastAsia="標楷體" w:hAnsi="標楷體" w:hint="eastAsia"/>
                <w:szCs w:val="24"/>
              </w:rPr>
            </w:pPr>
            <w:r w:rsidRPr="006825E5">
              <w:rPr>
                <w:rFonts w:ascii="標楷體" w:eastAsia="標楷體" w:hAnsi="標楷體" w:hint="eastAsia"/>
                <w:szCs w:val="24"/>
              </w:rPr>
              <w:t>請在播放時間</w:t>
            </w:r>
            <w:r w:rsidRPr="006825E5">
              <w:rPr>
                <w:rFonts w:ascii="標楷體" w:eastAsia="標楷體" w:hAnsi="標楷體" w:hint="eastAsia"/>
                <w:b/>
                <w:szCs w:val="24"/>
              </w:rPr>
              <w:t>前一個禮拜</w:t>
            </w:r>
            <w:r w:rsidRPr="006825E5">
              <w:rPr>
                <w:rFonts w:ascii="標楷體" w:eastAsia="標楷體" w:hAnsi="標楷體" w:hint="eastAsia"/>
                <w:szCs w:val="24"/>
              </w:rPr>
              <w:t>繳交申請單，以預防作業時間衝突，而導致貴單位減少宣傳時間。</w:t>
            </w:r>
          </w:p>
          <w:p w:rsidR="003946E7" w:rsidRDefault="003946E7" w:rsidP="006825E5">
            <w:pPr>
              <w:pStyle w:val="aa"/>
              <w:numPr>
                <w:ilvl w:val="0"/>
                <w:numId w:val="3"/>
              </w:numPr>
              <w:ind w:leftChars="0"/>
              <w:rPr>
                <w:rFonts w:ascii="標楷體" w:eastAsia="標楷體" w:hAnsi="標楷體"/>
                <w:szCs w:val="24"/>
              </w:rPr>
            </w:pPr>
            <w:proofErr w:type="gramStart"/>
            <w:r>
              <w:rPr>
                <w:rFonts w:ascii="標楷體" w:eastAsia="標楷體" w:hAnsi="標楷體" w:hint="eastAsia"/>
                <w:szCs w:val="24"/>
              </w:rPr>
              <w:t>檔</w:t>
            </w:r>
            <w:r w:rsidRPr="00956CF6">
              <w:rPr>
                <w:rFonts w:ascii="標楷體" w:eastAsia="標楷體" w:hAnsi="標楷體" w:hint="eastAsia"/>
                <w:szCs w:val="24"/>
              </w:rPr>
              <w:t>案名稱請設為</w:t>
            </w:r>
            <w:proofErr w:type="gramEnd"/>
            <w:r w:rsidRPr="00956CF6">
              <w:rPr>
                <w:rFonts w:ascii="標楷體" w:eastAsia="標楷體" w:hAnsi="標楷體" w:hint="eastAsia"/>
                <w:szCs w:val="24"/>
              </w:rPr>
              <w:t>『(申請單位)__(活動名稱)』</w:t>
            </w:r>
            <w:r>
              <w:rPr>
                <w:rFonts w:ascii="標楷體" w:eastAsia="標楷體" w:hAnsi="標楷體" w:hint="eastAsia"/>
                <w:szCs w:val="24"/>
              </w:rPr>
              <w:t>，並壓縮成</w:t>
            </w:r>
            <w:proofErr w:type="spellStart"/>
            <w:r>
              <w:rPr>
                <w:rFonts w:ascii="標楷體" w:eastAsia="標楷體" w:hAnsi="標楷體" w:hint="eastAsia"/>
                <w:szCs w:val="24"/>
              </w:rPr>
              <w:t>rar</w:t>
            </w:r>
            <w:proofErr w:type="spellEnd"/>
            <w:r>
              <w:rPr>
                <w:rFonts w:ascii="標楷體" w:eastAsia="標楷體" w:hAnsi="標楷體" w:hint="eastAsia"/>
                <w:szCs w:val="24"/>
              </w:rPr>
              <w:t>或zip之檔案，</w:t>
            </w:r>
            <w:r w:rsidRPr="0008665B">
              <w:rPr>
                <w:rFonts w:ascii="標楷體" w:eastAsia="標楷體" w:hAnsi="標楷體" w:hint="eastAsia"/>
                <w:szCs w:val="24"/>
              </w:rPr>
              <w:t>在『預計交件日期』當天的晚上9</w:t>
            </w:r>
            <w:r>
              <w:rPr>
                <w:rFonts w:ascii="標楷體" w:eastAsia="標楷體" w:hAnsi="標楷體" w:hint="eastAsia"/>
                <w:szCs w:val="24"/>
              </w:rPr>
              <w:t>點前傳至新聞部信箱ntutsunews@gmail.</w:t>
            </w:r>
            <w:r>
              <w:rPr>
                <w:rFonts w:ascii="標楷體" w:eastAsia="標楷體" w:hAnsi="標楷體"/>
                <w:szCs w:val="24"/>
              </w:rPr>
              <w:t>com</w:t>
            </w:r>
            <w:r>
              <w:rPr>
                <w:rFonts w:ascii="標楷體" w:eastAsia="標楷體" w:hAnsi="標楷體" w:hint="eastAsia"/>
                <w:szCs w:val="24"/>
              </w:rPr>
              <w:t xml:space="preserve"> 或聯絡</w:t>
            </w:r>
            <w:proofErr w:type="gramStart"/>
            <w:r>
              <w:rPr>
                <w:rFonts w:ascii="標楷體" w:eastAsia="標楷體" w:hAnsi="標楷體" w:hint="eastAsia"/>
                <w:szCs w:val="24"/>
              </w:rPr>
              <w:t>負責人臉書</w:t>
            </w:r>
            <w:proofErr w:type="gramEnd"/>
            <w:r w:rsidRPr="006341FF">
              <w:rPr>
                <w:rFonts w:ascii="標楷體" w:eastAsia="標楷體" w:hAnsi="標楷體" w:hint="eastAsia"/>
                <w:szCs w:val="24"/>
              </w:rPr>
              <w:t>。</w:t>
            </w:r>
          </w:p>
          <w:p w:rsidR="006825E5" w:rsidRPr="006825E5" w:rsidRDefault="006825E5" w:rsidP="006825E5">
            <w:pPr>
              <w:rPr>
                <w:rFonts w:ascii="標楷體" w:eastAsia="標楷體" w:hAnsi="標楷體"/>
                <w:b/>
                <w:szCs w:val="24"/>
              </w:rPr>
            </w:pPr>
            <w:r w:rsidRPr="006825E5">
              <w:rPr>
                <w:rFonts w:ascii="標楷體" w:eastAsia="標楷體" w:hAnsi="標楷體" w:hint="eastAsia"/>
                <w:b/>
                <w:szCs w:val="24"/>
              </w:rPr>
              <w:t>我播</w:t>
            </w:r>
            <w:r>
              <w:rPr>
                <w:rFonts w:ascii="標楷體" w:eastAsia="標楷體" w:hAnsi="標楷體" w:hint="eastAsia"/>
                <w:b/>
                <w:szCs w:val="24"/>
              </w:rPr>
              <w:t>平台</w:t>
            </w:r>
            <w:r w:rsidRPr="006825E5">
              <w:rPr>
                <w:rFonts w:ascii="標楷體" w:eastAsia="標楷體" w:hAnsi="標楷體" w:hint="eastAsia"/>
                <w:b/>
                <w:szCs w:val="24"/>
              </w:rPr>
              <w:t>：</w:t>
            </w:r>
          </w:p>
          <w:p w:rsidR="00C21F2B" w:rsidRPr="00DB64C5" w:rsidRDefault="00C21F2B" w:rsidP="00DB64C5">
            <w:pPr>
              <w:pStyle w:val="aa"/>
              <w:numPr>
                <w:ilvl w:val="0"/>
                <w:numId w:val="25"/>
              </w:numPr>
              <w:ind w:leftChars="0"/>
              <w:rPr>
                <w:rFonts w:ascii="標楷體" w:eastAsia="標楷體" w:hAnsi="標楷體"/>
                <w:szCs w:val="24"/>
              </w:rPr>
            </w:pPr>
            <w:r w:rsidRPr="00DB64C5">
              <w:rPr>
                <w:rFonts w:ascii="標楷體" w:eastAsia="標楷體" w:hAnsi="標楷體" w:hint="eastAsia"/>
                <w:szCs w:val="24"/>
              </w:rPr>
              <w:t>我播影視網路平台之申請，請於申請</w:t>
            </w:r>
            <w:proofErr w:type="gramStart"/>
            <w:r w:rsidRPr="00DB64C5">
              <w:rPr>
                <w:rFonts w:ascii="標楷體" w:eastAsia="標楷體" w:hAnsi="標楷體" w:hint="eastAsia"/>
                <w:szCs w:val="24"/>
              </w:rPr>
              <w:t>單繳後</w:t>
            </w:r>
            <w:proofErr w:type="gramEnd"/>
            <w:r w:rsidRPr="00DB64C5">
              <w:rPr>
                <w:rFonts w:ascii="標楷體" w:eastAsia="標楷體" w:hAnsi="標楷體" w:hint="eastAsia"/>
                <w:szCs w:val="24"/>
              </w:rPr>
              <w:t>盡速將</w:t>
            </w:r>
            <w:proofErr w:type="gramStart"/>
            <w:r w:rsidRPr="00DB64C5">
              <w:rPr>
                <w:rFonts w:ascii="標楷體" w:eastAsia="標楷體" w:hAnsi="標楷體" w:hint="eastAsia"/>
                <w:szCs w:val="24"/>
              </w:rPr>
              <w:t>影視檔交予</w:t>
            </w:r>
            <w:proofErr w:type="gramEnd"/>
            <w:r w:rsidRPr="00DB64C5">
              <w:rPr>
                <w:rFonts w:ascii="標楷體" w:eastAsia="標楷體" w:hAnsi="標楷體" w:hint="eastAsia"/>
                <w:szCs w:val="24"/>
              </w:rPr>
              <w:t>受理人員。</w:t>
            </w:r>
          </w:p>
          <w:p w:rsidR="00DB64C5" w:rsidRPr="00002D0B" w:rsidRDefault="00002D0B" w:rsidP="00002D0B">
            <w:pPr>
              <w:pStyle w:val="aa"/>
              <w:numPr>
                <w:ilvl w:val="0"/>
                <w:numId w:val="25"/>
              </w:numPr>
              <w:ind w:leftChars="0"/>
              <w:rPr>
                <w:rFonts w:ascii="標楷體" w:eastAsia="標楷體" w:hAnsi="標楷體"/>
                <w:szCs w:val="24"/>
              </w:rPr>
            </w:pPr>
            <w:r>
              <w:rPr>
                <w:rFonts w:ascii="標楷體" w:eastAsia="標楷體" w:hAnsi="標楷體" w:hint="eastAsia"/>
                <w:szCs w:val="24"/>
              </w:rPr>
              <w:t>電</w:t>
            </w:r>
            <w:r w:rsidRPr="00F922F6">
              <w:rPr>
                <w:rFonts w:ascii="標楷體" w:eastAsia="標楷體" w:hAnsi="標楷體" w:hint="eastAsia"/>
              </w:rPr>
              <w:t>子郵件之主旨部分為</w:t>
            </w:r>
            <w:r w:rsidRPr="00956CF6">
              <w:rPr>
                <w:rFonts w:ascii="標楷體" w:eastAsia="標楷體" w:hAnsi="標楷體" w:hint="eastAsia"/>
                <w:szCs w:val="24"/>
              </w:rPr>
              <w:t>『(申請單位)__(活動名稱)』</w:t>
            </w:r>
            <w:r w:rsidRPr="00F922F6">
              <w:rPr>
                <w:rFonts w:ascii="標楷體" w:eastAsia="標楷體" w:hAnsi="標楷體" w:hint="eastAsia"/>
              </w:rPr>
              <w:t>，</w:t>
            </w:r>
            <w:r>
              <w:rPr>
                <w:rFonts w:ascii="標楷體" w:eastAsia="標楷體" w:hAnsi="標楷體" w:hint="eastAsia"/>
              </w:rPr>
              <w:t>電子郵件之內文</w:t>
            </w:r>
            <w:r w:rsidRPr="00DB64C5">
              <w:rPr>
                <w:rFonts w:ascii="標楷體" w:eastAsia="標楷體" w:hAnsi="標楷體" w:hint="eastAsia"/>
                <w:szCs w:val="24"/>
              </w:rPr>
              <w:t>須註明</w:t>
            </w:r>
            <w:r>
              <w:rPr>
                <w:rFonts w:ascii="標楷體" w:eastAsia="標楷體" w:hAnsi="標楷體" w:hint="eastAsia"/>
                <w:szCs w:val="24"/>
              </w:rPr>
              <w:t>該影視</w:t>
            </w:r>
            <w:proofErr w:type="gramStart"/>
            <w:r>
              <w:rPr>
                <w:rFonts w:ascii="標楷體" w:eastAsia="標楷體" w:hAnsi="標楷體" w:hint="eastAsia"/>
                <w:szCs w:val="24"/>
              </w:rPr>
              <w:t>檔</w:t>
            </w:r>
            <w:proofErr w:type="gramEnd"/>
            <w:r w:rsidRPr="00DB64C5">
              <w:rPr>
                <w:rFonts w:ascii="標楷體" w:eastAsia="標楷體" w:hAnsi="標楷體" w:hint="eastAsia"/>
                <w:szCs w:val="24"/>
              </w:rPr>
              <w:t>標題以及內文</w:t>
            </w:r>
            <w:r w:rsidRPr="00F922F6">
              <w:rPr>
                <w:rFonts w:ascii="標楷體" w:eastAsia="標楷體" w:hAnsi="標楷體" w:hint="eastAsia"/>
              </w:rPr>
              <w:t>。</w:t>
            </w:r>
          </w:p>
          <w:p w:rsidR="009E2245" w:rsidRPr="00F922F6" w:rsidRDefault="009E2245" w:rsidP="00073C7F">
            <w:pPr>
              <w:pStyle w:val="aa"/>
              <w:spacing w:line="360" w:lineRule="auto"/>
              <w:ind w:leftChars="0" w:left="482"/>
              <w:jc w:val="center"/>
              <w:rPr>
                <w:rFonts w:ascii="標楷體" w:eastAsia="標楷體" w:hAnsi="標楷體"/>
                <w:szCs w:val="24"/>
              </w:rPr>
            </w:pPr>
            <w:r w:rsidRPr="00F922F6">
              <w:rPr>
                <w:rFonts w:ascii="標楷體" w:eastAsia="標楷體" w:hAnsi="標楷體" w:hint="eastAsia"/>
                <w:color w:val="FF0000"/>
                <w:szCs w:val="24"/>
              </w:rPr>
              <w:t>一切</w:t>
            </w:r>
            <w:proofErr w:type="gramStart"/>
            <w:r w:rsidRPr="00F922F6">
              <w:rPr>
                <w:rFonts w:ascii="標楷體" w:eastAsia="標楷體" w:hAnsi="標楷體" w:hint="eastAsia"/>
                <w:color w:val="FF0000"/>
                <w:szCs w:val="24"/>
              </w:rPr>
              <w:t>規則均以</w:t>
            </w:r>
            <w:proofErr w:type="gramEnd"/>
            <w:r w:rsidRPr="00F922F6">
              <w:rPr>
                <w:rFonts w:ascii="標楷體" w:eastAsia="標楷體" w:hAnsi="標楷體" w:hint="eastAsia"/>
                <w:color w:val="FF0000"/>
                <w:szCs w:val="24"/>
              </w:rPr>
              <w:t>「電子看板投稿辦法」與「我播平台申請辦法」為</w:t>
            </w:r>
            <w:proofErr w:type="gramStart"/>
            <w:r w:rsidRPr="00F922F6">
              <w:rPr>
                <w:rFonts w:ascii="標楷體" w:eastAsia="標楷體" w:hAnsi="標楷體" w:hint="eastAsia"/>
                <w:color w:val="FF0000"/>
                <w:szCs w:val="24"/>
              </w:rPr>
              <w:t>準</w:t>
            </w:r>
            <w:proofErr w:type="gramEnd"/>
          </w:p>
          <w:p w:rsidR="009E2245" w:rsidRPr="00F922F6" w:rsidRDefault="009E2245" w:rsidP="00B779F7">
            <w:pPr>
              <w:ind w:right="960"/>
              <w:rPr>
                <w:rFonts w:ascii="標楷體" w:eastAsia="標楷體" w:hAnsi="標楷體"/>
              </w:rPr>
            </w:pPr>
            <w:r w:rsidRPr="00F922F6">
              <w:rPr>
                <w:rFonts w:ascii="標楷體" w:eastAsia="標楷體" w:hAnsi="標楷體" w:hint="eastAsia"/>
              </w:rPr>
              <w:t xml:space="preserve">　　</w:t>
            </w:r>
          </w:p>
          <w:p w:rsidR="009E2245" w:rsidRPr="00F922F6" w:rsidRDefault="009E2245" w:rsidP="00617BDB">
            <w:pPr>
              <w:wordWrap w:val="0"/>
              <w:jc w:val="right"/>
              <w:rPr>
                <w:rFonts w:ascii="標楷體" w:eastAsia="標楷體" w:hAnsi="標楷體"/>
              </w:rPr>
            </w:pPr>
            <w:r w:rsidRPr="00F922F6">
              <w:rPr>
                <w:rFonts w:ascii="標楷體" w:eastAsia="標楷體" w:hAnsi="標楷體" w:hint="eastAsia"/>
              </w:rPr>
              <w:t>負責人連絡方式：</w:t>
            </w:r>
            <w:r w:rsidR="00B779F7">
              <w:rPr>
                <w:rFonts w:ascii="標楷體" w:eastAsia="標楷體" w:hAnsi="標楷體" w:hint="eastAsia"/>
              </w:rPr>
              <w:t>楊季純</w:t>
            </w:r>
            <w:r w:rsidRPr="00F922F6">
              <w:rPr>
                <w:rFonts w:ascii="標楷體" w:eastAsia="標楷體" w:hAnsi="標楷體" w:hint="eastAsia"/>
              </w:rPr>
              <w:t xml:space="preserve"> 09</w:t>
            </w:r>
            <w:r w:rsidR="00B779F7">
              <w:rPr>
                <w:rFonts w:ascii="標楷體" w:eastAsia="標楷體" w:hAnsi="標楷體" w:hint="eastAsia"/>
              </w:rPr>
              <w:t>55980116</w:t>
            </w:r>
            <w:r w:rsidR="00617BDB">
              <w:rPr>
                <w:rFonts w:ascii="標楷體" w:eastAsia="標楷體" w:hAnsi="標楷體" w:hint="eastAsia"/>
              </w:rPr>
              <w:t xml:space="preserve"> </w:t>
            </w:r>
            <w:hyperlink r:id="rId8" w:history="1">
              <w:r w:rsidR="00A44910" w:rsidRPr="004D5D1E">
                <w:rPr>
                  <w:rStyle w:val="ab"/>
                  <w:rFonts w:ascii="標楷體" w:eastAsia="標楷體" w:hAnsi="標楷體" w:hint="eastAsia"/>
                </w:rPr>
                <w:t>ntutsunews@gmail.com</w:t>
              </w:r>
            </w:hyperlink>
            <w:r w:rsidR="00A44910">
              <w:rPr>
                <w:rFonts w:ascii="標楷體" w:eastAsia="標楷體" w:hAnsi="標楷體" w:hint="eastAsia"/>
              </w:rPr>
              <w:t xml:space="preserve"> </w:t>
            </w:r>
          </w:p>
        </w:tc>
      </w:tr>
      <w:tr w:rsidR="009E2245" w:rsidRPr="00F922F6" w:rsidTr="00073C7F">
        <w:trPr>
          <w:trHeight w:val="740"/>
        </w:trPr>
        <w:tc>
          <w:tcPr>
            <w:tcW w:w="2439" w:type="pct"/>
            <w:gridSpan w:val="2"/>
            <w:tcBorders>
              <w:top w:val="single" w:sz="4" w:space="0" w:color="auto"/>
              <w:left w:val="thinThickSmallGap" w:sz="24" w:space="0" w:color="auto"/>
              <w:bottom w:val="thickThinSmallGap" w:sz="24" w:space="0" w:color="auto"/>
              <w:right w:val="single" w:sz="4" w:space="0" w:color="auto"/>
            </w:tcBorders>
            <w:vAlign w:val="bottom"/>
          </w:tcPr>
          <w:p w:rsidR="009E2245" w:rsidRPr="00F922F6" w:rsidRDefault="009E2245" w:rsidP="00073C7F">
            <w:pPr>
              <w:jc w:val="both"/>
              <w:rPr>
                <w:rFonts w:ascii="標楷體" w:eastAsia="標楷體" w:hAnsi="標楷體"/>
                <w:b/>
                <w:szCs w:val="24"/>
              </w:rPr>
            </w:pPr>
            <w:r w:rsidRPr="00F922F6">
              <w:rPr>
                <w:rFonts w:ascii="標楷體" w:eastAsia="標楷體" w:hAnsi="標楷體" w:hint="eastAsia"/>
                <w:b/>
                <w:sz w:val="28"/>
                <w:szCs w:val="28"/>
              </w:rPr>
              <w:t>申請人簽名</w:t>
            </w:r>
            <w:r w:rsidRPr="00F922F6">
              <w:rPr>
                <w:rFonts w:ascii="標楷體" w:eastAsia="標楷體" w:hAnsi="標楷體" w:hint="eastAsia"/>
                <w:b/>
                <w:sz w:val="28"/>
                <w:szCs w:val="28"/>
                <w:u w:val="single"/>
              </w:rPr>
              <w:t xml:space="preserve">                        </w:t>
            </w:r>
          </w:p>
        </w:tc>
        <w:tc>
          <w:tcPr>
            <w:tcW w:w="2561" w:type="pct"/>
            <w:gridSpan w:val="2"/>
            <w:tcBorders>
              <w:top w:val="single" w:sz="4" w:space="0" w:color="auto"/>
              <w:left w:val="single" w:sz="4" w:space="0" w:color="auto"/>
              <w:bottom w:val="thickThinSmallGap" w:sz="24" w:space="0" w:color="auto"/>
              <w:right w:val="thickThinSmallGap" w:sz="24" w:space="0" w:color="auto"/>
            </w:tcBorders>
            <w:vAlign w:val="bottom"/>
          </w:tcPr>
          <w:p w:rsidR="009E2245" w:rsidRPr="00F922F6" w:rsidRDefault="009E2245" w:rsidP="00073C7F">
            <w:pPr>
              <w:jc w:val="both"/>
              <w:rPr>
                <w:rFonts w:ascii="標楷體" w:eastAsia="標楷體" w:hAnsi="標楷體"/>
                <w:b/>
                <w:sz w:val="16"/>
                <w:szCs w:val="16"/>
              </w:rPr>
            </w:pPr>
            <w:r w:rsidRPr="00F922F6">
              <w:rPr>
                <w:rFonts w:ascii="標楷體" w:eastAsia="標楷體" w:hAnsi="標楷體" w:hint="eastAsia"/>
                <w:b/>
                <w:sz w:val="28"/>
                <w:szCs w:val="28"/>
              </w:rPr>
              <w:t>負責人簽名</w:t>
            </w:r>
            <w:r w:rsidRPr="00F922F6">
              <w:rPr>
                <w:rFonts w:ascii="標楷體" w:eastAsia="標楷體" w:hAnsi="標楷體" w:hint="eastAsia"/>
                <w:b/>
                <w:sz w:val="28"/>
                <w:szCs w:val="28"/>
                <w:u w:val="single"/>
              </w:rPr>
              <w:t xml:space="preserve">                        </w:t>
            </w:r>
          </w:p>
        </w:tc>
      </w:tr>
    </w:tbl>
    <w:p w:rsidR="00051D18" w:rsidRPr="00F922F6" w:rsidRDefault="00051D18" w:rsidP="00B16384">
      <w:pPr>
        <w:jc w:val="center"/>
        <w:rPr>
          <w:rFonts w:ascii="標楷體" w:eastAsia="標楷體" w:hAnsi="標楷體"/>
        </w:rPr>
      </w:pPr>
    </w:p>
    <w:sectPr w:rsidR="00051D18" w:rsidRPr="00F922F6" w:rsidSect="0045616A">
      <w:headerReference w:type="defaul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37" w:rsidRDefault="009D4037" w:rsidP="00EF6D7F">
      <w:r>
        <w:separator/>
      </w:r>
    </w:p>
  </w:endnote>
  <w:endnote w:type="continuationSeparator" w:id="0">
    <w:p w:rsidR="009D4037" w:rsidRDefault="009D4037" w:rsidP="00EF6D7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37" w:rsidRDefault="009D4037" w:rsidP="00EF6D7F">
      <w:r>
        <w:separator/>
      </w:r>
    </w:p>
  </w:footnote>
  <w:footnote w:type="continuationSeparator" w:id="0">
    <w:p w:rsidR="009D4037" w:rsidRDefault="009D4037" w:rsidP="00EF6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77" w:rsidRPr="00BE5182" w:rsidRDefault="003079ED" w:rsidP="00F55D72">
    <w:pPr>
      <w:pStyle w:val="a6"/>
      <w:tabs>
        <w:tab w:val="clear" w:pos="4153"/>
        <w:tab w:val="clear" w:pos="8306"/>
        <w:tab w:val="center" w:pos="5233"/>
        <w:tab w:val="right" w:pos="10466"/>
      </w:tabs>
      <w:rPr>
        <w:rFonts w:ascii="Arial" w:eastAsia="標楷體" w:hAnsi="Arial"/>
      </w:rPr>
    </w:pPr>
    <w:r>
      <w:rPr>
        <w:rFonts w:ascii="Arial" w:eastAsia="標楷體"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9269720" o:spid="_x0000_s2049" type="#_x0000_t75" style="position:absolute;margin-left:0;margin-top:0;width:522.2pt;height:369.2pt;z-index:-251658752;mso-position-horizontal:center;mso-position-horizontal-relative:margin;mso-position-vertical:center;mso-position-vertical-relative:margin" o:allowincell="f">
          <v:imagedata r:id="rId1" o:title="10961010_762237017194009_960272317_o" gain="19661f" blacklevel="22938f"/>
          <w10:wrap anchorx="margin" anchory="margin"/>
        </v:shape>
      </w:pict>
    </w:r>
    <w:r w:rsidR="00BE5182" w:rsidRPr="00BE5182">
      <w:rPr>
        <w:rFonts w:ascii="Arial" w:eastAsia="標楷體" w:hAnsi="Arial" w:hint="eastAsia"/>
      </w:rPr>
      <w:t>10</w:t>
    </w:r>
    <w:r w:rsidR="00AB586D">
      <w:rPr>
        <w:rFonts w:ascii="Arial" w:eastAsia="標楷體" w:hAnsi="Arial" w:hint="eastAsia"/>
      </w:rPr>
      <w:t>4</w:t>
    </w:r>
    <w:r w:rsidR="009E2245">
      <w:rPr>
        <w:rFonts w:ascii="Arial" w:eastAsia="標楷體" w:hAnsi="Arial" w:hint="eastAsia"/>
      </w:rPr>
      <w:t>組織章程</w:t>
    </w:r>
    <w:r w:rsidR="00BE5182" w:rsidRPr="00BE5182">
      <w:rPr>
        <w:rFonts w:ascii="Arial" w:eastAsia="標楷體" w:hAnsi="Arial"/>
      </w:rPr>
      <w:ptab w:relativeTo="margin" w:alignment="center" w:leader="none"/>
    </w:r>
    <w:r w:rsidR="00BE5182" w:rsidRPr="00BE5182">
      <w:rPr>
        <w:rFonts w:ascii="Arial" w:eastAsia="標楷體" w:hAnsi="Arial"/>
      </w:rPr>
      <w:ptab w:relativeTo="margin" w:alignment="right" w:leader="none"/>
    </w:r>
    <w:r w:rsidR="00BE5182" w:rsidRPr="00BE5182">
      <w:rPr>
        <w:rFonts w:ascii="Arial" w:eastAsia="標楷體" w:hAnsi="Arial" w:hint="eastAsia"/>
      </w:rPr>
      <w:t>國立</w:t>
    </w:r>
    <w:proofErr w:type="gramStart"/>
    <w:r w:rsidR="00BE5182" w:rsidRPr="00BE5182">
      <w:rPr>
        <w:rFonts w:ascii="Arial" w:eastAsia="標楷體" w:hAnsi="Arial" w:hint="eastAsia"/>
      </w:rPr>
      <w:t>臺</w:t>
    </w:r>
    <w:proofErr w:type="gramEnd"/>
    <w:r w:rsidR="00BE5182" w:rsidRPr="00BE5182">
      <w:rPr>
        <w:rFonts w:ascii="Arial" w:eastAsia="標楷體" w:hAnsi="Arial" w:hint="eastAsia"/>
      </w:rPr>
      <w:t>北科技大學</w:t>
    </w:r>
    <w:r w:rsidR="00BE5182" w:rsidRPr="00BE5182">
      <w:rPr>
        <w:rFonts w:ascii="Arial" w:eastAsia="標楷體" w:hAnsi="Arial" w:hint="eastAsia"/>
      </w:rPr>
      <w:t>-</w:t>
    </w:r>
    <w:r w:rsidR="00BE5182" w:rsidRPr="00BE5182">
      <w:rPr>
        <w:rFonts w:ascii="Arial" w:eastAsia="標楷體" w:hAnsi="Arial" w:hint="eastAsia"/>
      </w:rPr>
      <w:t>學生自治會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EC6"/>
    <w:multiLevelType w:val="hybridMultilevel"/>
    <w:tmpl w:val="226CD22E"/>
    <w:lvl w:ilvl="0" w:tplc="65FA8EA2">
      <w:start w:val="1"/>
      <w:numFmt w:val="taiwaneseCountingThousand"/>
      <w:lvlText w:val="第%1條"/>
      <w:lvlJc w:val="left"/>
      <w:pPr>
        <w:tabs>
          <w:tab w:val="num" w:pos="720"/>
        </w:tabs>
        <w:ind w:left="720" w:hanging="720"/>
      </w:pPr>
      <w:rPr>
        <w:rFonts w:ascii="標楷體" w:hAnsi="標楷體" w:hint="eastAsia"/>
        <w:color w:val="auto"/>
        <w:lang w:val="en-US"/>
      </w:rPr>
    </w:lvl>
    <w:lvl w:ilvl="1" w:tplc="3C0C2386">
      <w:start w:val="1"/>
      <w:numFmt w:val="taiwaneseCountingThousand"/>
      <w:lvlText w:val="%2、"/>
      <w:lvlJc w:val="left"/>
      <w:pPr>
        <w:tabs>
          <w:tab w:val="num" w:pos="960"/>
        </w:tabs>
        <w:ind w:left="567" w:hanging="87"/>
      </w:pPr>
      <w:rPr>
        <w:rFonts w:hint="eastAsia"/>
        <w:sz w:val="24"/>
        <w:szCs w:val="24"/>
        <w:lang w:val="en-US"/>
      </w:rPr>
    </w:lvl>
    <w:lvl w:ilvl="2" w:tplc="0409000F">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BB7D1E"/>
    <w:multiLevelType w:val="hybridMultilevel"/>
    <w:tmpl w:val="249CC7D4"/>
    <w:lvl w:ilvl="0" w:tplc="3DDC79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6C3C99"/>
    <w:multiLevelType w:val="hybridMultilevel"/>
    <w:tmpl w:val="F2AAE36E"/>
    <w:lvl w:ilvl="0" w:tplc="11AAE468">
      <w:start w:val="1"/>
      <w:numFmt w:val="taiwaneseCountingThousand"/>
      <w:lvlText w:val="第%1條"/>
      <w:lvlJc w:val="left"/>
      <w:pPr>
        <w:ind w:left="480" w:hanging="480"/>
      </w:pPr>
      <w:rPr>
        <w:rFonts w:ascii="標楷體" w:hAnsi="標楷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223877"/>
    <w:multiLevelType w:val="multilevel"/>
    <w:tmpl w:val="86027C9A"/>
    <w:lvl w:ilvl="0">
      <w:start w:val="1"/>
      <w:numFmt w:val="taiwaneseCountingThousand"/>
      <w:lvlText w:val="第%1條"/>
      <w:lvlJc w:val="left"/>
      <w:pPr>
        <w:ind w:left="1758" w:hanging="1758"/>
      </w:pPr>
      <w:rPr>
        <w:rFonts w:hint="eastAsia"/>
        <w:lang w:val="en-US"/>
      </w:rPr>
    </w:lvl>
    <w:lvl w:ilvl="1">
      <w:start w:val="1"/>
      <w:numFmt w:val="taiwaneseCountingThousand"/>
      <w:lvlText w:val="第%1條之%2"/>
      <w:lvlJc w:val="left"/>
      <w:pPr>
        <w:ind w:left="1758" w:hanging="1531"/>
      </w:pPr>
      <w:rPr>
        <w:rFonts w:hint="eastAsia"/>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3834A9E"/>
    <w:multiLevelType w:val="hybridMultilevel"/>
    <w:tmpl w:val="73A0584C"/>
    <w:lvl w:ilvl="0" w:tplc="11AAE468">
      <w:start w:val="1"/>
      <w:numFmt w:val="taiwaneseCountingThousand"/>
      <w:lvlText w:val="第%1條"/>
      <w:lvlJc w:val="left"/>
      <w:pPr>
        <w:ind w:left="480" w:hanging="480"/>
      </w:pPr>
      <w:rPr>
        <w:rFonts w:ascii="標楷體" w:hAnsi="標楷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315ED1"/>
    <w:multiLevelType w:val="multilevel"/>
    <w:tmpl w:val="86027C9A"/>
    <w:lvl w:ilvl="0">
      <w:start w:val="1"/>
      <w:numFmt w:val="taiwaneseCountingThousand"/>
      <w:lvlText w:val="第%1條"/>
      <w:lvlJc w:val="left"/>
      <w:pPr>
        <w:ind w:left="1758" w:hanging="1758"/>
      </w:pPr>
      <w:rPr>
        <w:rFonts w:hint="eastAsia"/>
        <w:lang w:val="en-US"/>
      </w:rPr>
    </w:lvl>
    <w:lvl w:ilvl="1">
      <w:start w:val="1"/>
      <w:numFmt w:val="taiwaneseCountingThousand"/>
      <w:lvlText w:val="第%1條之%2"/>
      <w:lvlJc w:val="left"/>
      <w:pPr>
        <w:ind w:left="1758" w:hanging="1531"/>
      </w:pPr>
      <w:rPr>
        <w:rFonts w:hint="eastAsia"/>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C0F1C9C"/>
    <w:multiLevelType w:val="hybridMultilevel"/>
    <w:tmpl w:val="81B6AD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4245C2"/>
    <w:multiLevelType w:val="hybridMultilevel"/>
    <w:tmpl w:val="0C4C3E64"/>
    <w:lvl w:ilvl="0" w:tplc="77F0D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3F3DC8"/>
    <w:multiLevelType w:val="hybridMultilevel"/>
    <w:tmpl w:val="BC8CC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275DAD"/>
    <w:multiLevelType w:val="hybridMultilevel"/>
    <w:tmpl w:val="FE0EE24E"/>
    <w:lvl w:ilvl="0" w:tplc="649AEF5E">
      <w:start w:val="1"/>
      <w:numFmt w:val="taiwaneseCountingThousand"/>
      <w:lvlText w:val="第%1條"/>
      <w:lvlJc w:val="left"/>
      <w:pPr>
        <w:ind w:left="1200" w:hanging="720"/>
      </w:pPr>
      <w:rPr>
        <w:rFonts w:hint="default"/>
        <w:b w:val="0"/>
        <w:color w:val="auto"/>
        <w:sz w:val="24"/>
        <w:szCs w:val="24"/>
        <w:lang w:val="en-US"/>
      </w:rPr>
    </w:lvl>
    <w:lvl w:ilvl="1" w:tplc="407E7284">
      <w:start w:val="1"/>
      <w:numFmt w:val="taiwaneseCountingThousand"/>
      <w:lvlText w:val="%2、"/>
      <w:lvlJc w:val="left"/>
      <w:pPr>
        <w:ind w:left="1440" w:hanging="480"/>
      </w:pPr>
      <w:rPr>
        <w:rFonts w:hint="default"/>
        <w:lang w:val="en-US"/>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1BF2E6F"/>
    <w:multiLevelType w:val="hybridMultilevel"/>
    <w:tmpl w:val="783AE23E"/>
    <w:lvl w:ilvl="0" w:tplc="EABCC18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6C0BBC"/>
    <w:multiLevelType w:val="multilevel"/>
    <w:tmpl w:val="404C24B0"/>
    <w:lvl w:ilvl="0">
      <w:start w:val="1"/>
      <w:numFmt w:val="taiwaneseCountingThousand"/>
      <w:lvlText w:val="第%1條"/>
      <w:lvlJc w:val="left"/>
      <w:pPr>
        <w:ind w:left="1758" w:hanging="1758"/>
      </w:pPr>
      <w:rPr>
        <w:rFonts w:hint="eastAsia"/>
        <w:lang w:val="en-US"/>
      </w:rPr>
    </w:lvl>
    <w:lvl w:ilvl="1">
      <w:start w:val="1"/>
      <w:numFmt w:val="taiwaneseCountingThousand"/>
      <w:lvlText w:val="第%1條之%2"/>
      <w:lvlJc w:val="left"/>
      <w:pPr>
        <w:ind w:left="1758" w:hanging="1531"/>
      </w:pPr>
      <w:rPr>
        <w:rFonts w:hint="eastAsia"/>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CC466C8"/>
    <w:multiLevelType w:val="hybridMultilevel"/>
    <w:tmpl w:val="A0A41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932710"/>
    <w:multiLevelType w:val="hybridMultilevel"/>
    <w:tmpl w:val="18DE4D0A"/>
    <w:lvl w:ilvl="0" w:tplc="DA2A32D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397A2E"/>
    <w:multiLevelType w:val="hybridMultilevel"/>
    <w:tmpl w:val="0EEE1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4243FF"/>
    <w:multiLevelType w:val="hybridMultilevel"/>
    <w:tmpl w:val="00B6958C"/>
    <w:lvl w:ilvl="0" w:tplc="5D4A3F4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4221476"/>
    <w:multiLevelType w:val="multilevel"/>
    <w:tmpl w:val="0CBC0E96"/>
    <w:lvl w:ilvl="0">
      <w:start w:val="1"/>
      <w:numFmt w:val="taiwaneseCountingThousand"/>
      <w:lvlText w:val="第%1條"/>
      <w:lvlJc w:val="left"/>
      <w:pPr>
        <w:ind w:left="1758" w:hanging="1758"/>
      </w:pPr>
      <w:rPr>
        <w:rFonts w:ascii="標楷體" w:eastAsia="標楷體" w:hAnsi="標楷體" w:hint="eastAsia"/>
        <w:lang w:val="en-US"/>
      </w:rPr>
    </w:lvl>
    <w:lvl w:ilvl="1">
      <w:start w:val="1"/>
      <w:numFmt w:val="taiwaneseCountingThousand"/>
      <w:lvlText w:val="第%1條之%2"/>
      <w:lvlJc w:val="left"/>
      <w:pPr>
        <w:ind w:left="1758" w:hanging="1531"/>
      </w:pPr>
      <w:rPr>
        <w:rFonts w:hint="eastAsia"/>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47857BEB"/>
    <w:multiLevelType w:val="hybridMultilevel"/>
    <w:tmpl w:val="73A0584C"/>
    <w:lvl w:ilvl="0" w:tplc="11AAE468">
      <w:start w:val="1"/>
      <w:numFmt w:val="taiwaneseCountingThousand"/>
      <w:lvlText w:val="第%1條"/>
      <w:lvlJc w:val="left"/>
      <w:pPr>
        <w:ind w:left="480" w:hanging="480"/>
      </w:pPr>
      <w:rPr>
        <w:rFonts w:ascii="標楷體" w:hAnsi="標楷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B863DD"/>
    <w:multiLevelType w:val="hybridMultilevel"/>
    <w:tmpl w:val="6F2C756A"/>
    <w:lvl w:ilvl="0" w:tplc="2B20B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00441A"/>
    <w:multiLevelType w:val="hybridMultilevel"/>
    <w:tmpl w:val="997489D8"/>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5AC17295"/>
    <w:multiLevelType w:val="hybridMultilevel"/>
    <w:tmpl w:val="B4965172"/>
    <w:lvl w:ilvl="0" w:tplc="744297B6">
      <w:start w:val="1"/>
      <w:numFmt w:val="taiwaneseCountingThousand"/>
      <w:lvlText w:val="第%1章"/>
      <w:lvlJc w:val="left"/>
      <w:pPr>
        <w:ind w:left="1320" w:hanging="13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0E5D31"/>
    <w:multiLevelType w:val="hybridMultilevel"/>
    <w:tmpl w:val="F37ED5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076387"/>
    <w:multiLevelType w:val="hybridMultilevel"/>
    <w:tmpl w:val="6C52E750"/>
    <w:lvl w:ilvl="0" w:tplc="A9688DC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3BF2769"/>
    <w:multiLevelType w:val="hybridMultilevel"/>
    <w:tmpl w:val="28A6B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A69520F"/>
    <w:multiLevelType w:val="hybridMultilevel"/>
    <w:tmpl w:val="B4965172"/>
    <w:lvl w:ilvl="0" w:tplc="744297B6">
      <w:start w:val="1"/>
      <w:numFmt w:val="taiwaneseCountingThousand"/>
      <w:lvlText w:val="第%1章"/>
      <w:lvlJc w:val="left"/>
      <w:pPr>
        <w:ind w:left="1320" w:hanging="13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2"/>
  </w:num>
  <w:num w:numId="3">
    <w:abstractNumId w:val="14"/>
  </w:num>
  <w:num w:numId="4">
    <w:abstractNumId w:val="19"/>
  </w:num>
  <w:num w:numId="5">
    <w:abstractNumId w:val="23"/>
  </w:num>
  <w:num w:numId="6">
    <w:abstractNumId w:val="21"/>
  </w:num>
  <w:num w:numId="7">
    <w:abstractNumId w:val="13"/>
  </w:num>
  <w:num w:numId="8">
    <w:abstractNumId w:val="10"/>
  </w:num>
  <w:num w:numId="9">
    <w:abstractNumId w:val="1"/>
  </w:num>
  <w:num w:numId="10">
    <w:abstractNumId w:val="15"/>
  </w:num>
  <w:num w:numId="11">
    <w:abstractNumId w:val="5"/>
  </w:num>
  <w:num w:numId="12">
    <w:abstractNumId w:val="3"/>
  </w:num>
  <w:num w:numId="13">
    <w:abstractNumId w:val="16"/>
  </w:num>
  <w:num w:numId="14">
    <w:abstractNumId w:val="11"/>
  </w:num>
  <w:num w:numId="15">
    <w:abstractNumId w:val="20"/>
  </w:num>
  <w:num w:numId="16">
    <w:abstractNumId w:val="9"/>
  </w:num>
  <w:num w:numId="17">
    <w:abstractNumId w:val="2"/>
  </w:num>
  <w:num w:numId="18">
    <w:abstractNumId w:val="0"/>
  </w:num>
  <w:num w:numId="19">
    <w:abstractNumId w:val="24"/>
  </w:num>
  <w:num w:numId="20">
    <w:abstractNumId w:val="4"/>
  </w:num>
  <w:num w:numId="21">
    <w:abstractNumId w:val="17"/>
  </w:num>
  <w:num w:numId="22">
    <w:abstractNumId w:val="6"/>
  </w:num>
  <w:num w:numId="23">
    <w:abstractNumId w:val="7"/>
  </w:num>
  <w:num w:numId="24">
    <w:abstractNumId w:val="1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46F3"/>
    <w:rsid w:val="00002D0B"/>
    <w:rsid w:val="0003482D"/>
    <w:rsid w:val="00042233"/>
    <w:rsid w:val="00051D18"/>
    <w:rsid w:val="00053AC6"/>
    <w:rsid w:val="000756CD"/>
    <w:rsid w:val="00076155"/>
    <w:rsid w:val="0008665B"/>
    <w:rsid w:val="000A549E"/>
    <w:rsid w:val="000B302B"/>
    <w:rsid w:val="000D075D"/>
    <w:rsid w:val="000F35EB"/>
    <w:rsid w:val="001373EF"/>
    <w:rsid w:val="00142D38"/>
    <w:rsid w:val="001929C6"/>
    <w:rsid w:val="001A771B"/>
    <w:rsid w:val="001B37A1"/>
    <w:rsid w:val="001E2683"/>
    <w:rsid w:val="00216807"/>
    <w:rsid w:val="00232061"/>
    <w:rsid w:val="00265608"/>
    <w:rsid w:val="00274E66"/>
    <w:rsid w:val="002A4ECC"/>
    <w:rsid w:val="002B75EC"/>
    <w:rsid w:val="002C6967"/>
    <w:rsid w:val="002C7A0F"/>
    <w:rsid w:val="002E2ADD"/>
    <w:rsid w:val="003063BF"/>
    <w:rsid w:val="003079ED"/>
    <w:rsid w:val="00312ED9"/>
    <w:rsid w:val="003258D2"/>
    <w:rsid w:val="00333E62"/>
    <w:rsid w:val="0034738B"/>
    <w:rsid w:val="00352AEA"/>
    <w:rsid w:val="003577E8"/>
    <w:rsid w:val="00375ACF"/>
    <w:rsid w:val="003946E7"/>
    <w:rsid w:val="003D0E1C"/>
    <w:rsid w:val="003D2385"/>
    <w:rsid w:val="003E3BA0"/>
    <w:rsid w:val="003F2BA4"/>
    <w:rsid w:val="003F49F7"/>
    <w:rsid w:val="0040229B"/>
    <w:rsid w:val="0040252A"/>
    <w:rsid w:val="00414420"/>
    <w:rsid w:val="0045616A"/>
    <w:rsid w:val="004622B5"/>
    <w:rsid w:val="00492874"/>
    <w:rsid w:val="00492A44"/>
    <w:rsid w:val="00496859"/>
    <w:rsid w:val="004A0842"/>
    <w:rsid w:val="004A523B"/>
    <w:rsid w:val="004D3C1F"/>
    <w:rsid w:val="005364E1"/>
    <w:rsid w:val="00553317"/>
    <w:rsid w:val="00561DB1"/>
    <w:rsid w:val="00586FEE"/>
    <w:rsid w:val="00594D45"/>
    <w:rsid w:val="005C21FA"/>
    <w:rsid w:val="005E475A"/>
    <w:rsid w:val="0061599B"/>
    <w:rsid w:val="00617613"/>
    <w:rsid w:val="00617BDB"/>
    <w:rsid w:val="006341FF"/>
    <w:rsid w:val="006409C2"/>
    <w:rsid w:val="006506F2"/>
    <w:rsid w:val="006825E5"/>
    <w:rsid w:val="006D06A5"/>
    <w:rsid w:val="006D661A"/>
    <w:rsid w:val="006E1767"/>
    <w:rsid w:val="006E6C62"/>
    <w:rsid w:val="006F6C21"/>
    <w:rsid w:val="00711D9D"/>
    <w:rsid w:val="00714363"/>
    <w:rsid w:val="007217E2"/>
    <w:rsid w:val="00737263"/>
    <w:rsid w:val="00755C3C"/>
    <w:rsid w:val="00791C09"/>
    <w:rsid w:val="00791FA2"/>
    <w:rsid w:val="007B67D9"/>
    <w:rsid w:val="007C7A29"/>
    <w:rsid w:val="007D28C2"/>
    <w:rsid w:val="007D5754"/>
    <w:rsid w:val="007E6E8D"/>
    <w:rsid w:val="007F7E98"/>
    <w:rsid w:val="00801729"/>
    <w:rsid w:val="008079E2"/>
    <w:rsid w:val="00820BF2"/>
    <w:rsid w:val="00832291"/>
    <w:rsid w:val="00833FB8"/>
    <w:rsid w:val="00835C10"/>
    <w:rsid w:val="00854B8C"/>
    <w:rsid w:val="008568BE"/>
    <w:rsid w:val="008649CD"/>
    <w:rsid w:val="008A0253"/>
    <w:rsid w:val="008B33EF"/>
    <w:rsid w:val="008B66CA"/>
    <w:rsid w:val="008E1756"/>
    <w:rsid w:val="0090263E"/>
    <w:rsid w:val="00903526"/>
    <w:rsid w:val="009138E6"/>
    <w:rsid w:val="00927619"/>
    <w:rsid w:val="009352E1"/>
    <w:rsid w:val="009503BB"/>
    <w:rsid w:val="00956CF6"/>
    <w:rsid w:val="009605EA"/>
    <w:rsid w:val="00976CCE"/>
    <w:rsid w:val="00981B99"/>
    <w:rsid w:val="00984519"/>
    <w:rsid w:val="009A6792"/>
    <w:rsid w:val="009B010E"/>
    <w:rsid w:val="009B4577"/>
    <w:rsid w:val="009B6DFE"/>
    <w:rsid w:val="009D4037"/>
    <w:rsid w:val="009D4D36"/>
    <w:rsid w:val="009E2245"/>
    <w:rsid w:val="00A4079F"/>
    <w:rsid w:val="00A44910"/>
    <w:rsid w:val="00A6332C"/>
    <w:rsid w:val="00A646F3"/>
    <w:rsid w:val="00A867AC"/>
    <w:rsid w:val="00AB586D"/>
    <w:rsid w:val="00AD7FCF"/>
    <w:rsid w:val="00B061CC"/>
    <w:rsid w:val="00B16384"/>
    <w:rsid w:val="00B21690"/>
    <w:rsid w:val="00B409FE"/>
    <w:rsid w:val="00B63E23"/>
    <w:rsid w:val="00B67EC7"/>
    <w:rsid w:val="00B779F7"/>
    <w:rsid w:val="00B86B5C"/>
    <w:rsid w:val="00B93B39"/>
    <w:rsid w:val="00BA408E"/>
    <w:rsid w:val="00BE5182"/>
    <w:rsid w:val="00BE5607"/>
    <w:rsid w:val="00C01770"/>
    <w:rsid w:val="00C21F2B"/>
    <w:rsid w:val="00C2561D"/>
    <w:rsid w:val="00C304DB"/>
    <w:rsid w:val="00C632D8"/>
    <w:rsid w:val="00C63B99"/>
    <w:rsid w:val="00C74A6F"/>
    <w:rsid w:val="00C75524"/>
    <w:rsid w:val="00C85A38"/>
    <w:rsid w:val="00C8743B"/>
    <w:rsid w:val="00C90F56"/>
    <w:rsid w:val="00C9529E"/>
    <w:rsid w:val="00CA216B"/>
    <w:rsid w:val="00CB0BA0"/>
    <w:rsid w:val="00CB7999"/>
    <w:rsid w:val="00CE02B9"/>
    <w:rsid w:val="00CE768C"/>
    <w:rsid w:val="00D051AF"/>
    <w:rsid w:val="00D177EA"/>
    <w:rsid w:val="00D4134B"/>
    <w:rsid w:val="00D54E2D"/>
    <w:rsid w:val="00DA2FF5"/>
    <w:rsid w:val="00DB3086"/>
    <w:rsid w:val="00DB64C5"/>
    <w:rsid w:val="00DD204C"/>
    <w:rsid w:val="00DF6021"/>
    <w:rsid w:val="00E202A6"/>
    <w:rsid w:val="00E55F60"/>
    <w:rsid w:val="00E92113"/>
    <w:rsid w:val="00E946C8"/>
    <w:rsid w:val="00EA2BDD"/>
    <w:rsid w:val="00ED680E"/>
    <w:rsid w:val="00EE0152"/>
    <w:rsid w:val="00EE1C34"/>
    <w:rsid w:val="00EE5AA2"/>
    <w:rsid w:val="00EF6D7F"/>
    <w:rsid w:val="00F06980"/>
    <w:rsid w:val="00F2295A"/>
    <w:rsid w:val="00F36AF5"/>
    <w:rsid w:val="00F45417"/>
    <w:rsid w:val="00F55D72"/>
    <w:rsid w:val="00F627BB"/>
    <w:rsid w:val="00F66D8C"/>
    <w:rsid w:val="00F7068C"/>
    <w:rsid w:val="00F72B4A"/>
    <w:rsid w:val="00F77821"/>
    <w:rsid w:val="00F922F6"/>
    <w:rsid w:val="00F96662"/>
    <w:rsid w:val="00FC6D76"/>
    <w:rsid w:val="00FE5B0C"/>
    <w:rsid w:val="00FE6A28"/>
    <w:rsid w:val="00FF5C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B4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6D7F"/>
    <w:rPr>
      <w:rFonts w:ascii="Cambria" w:hAnsi="Cambria"/>
      <w:sz w:val="18"/>
      <w:szCs w:val="18"/>
    </w:rPr>
  </w:style>
  <w:style w:type="character" w:customStyle="1" w:styleId="a5">
    <w:name w:val="註解方塊文字 字元"/>
    <w:link w:val="a4"/>
    <w:uiPriority w:val="99"/>
    <w:semiHidden/>
    <w:rsid w:val="00EF6D7F"/>
    <w:rPr>
      <w:rFonts w:ascii="Cambria" w:eastAsia="新細明體" w:hAnsi="Cambria" w:cs="Times New Roman"/>
      <w:sz w:val="18"/>
      <w:szCs w:val="18"/>
    </w:rPr>
  </w:style>
  <w:style w:type="paragraph" w:styleId="a6">
    <w:name w:val="header"/>
    <w:basedOn w:val="a"/>
    <w:link w:val="a7"/>
    <w:uiPriority w:val="99"/>
    <w:unhideWhenUsed/>
    <w:rsid w:val="00EF6D7F"/>
    <w:pPr>
      <w:tabs>
        <w:tab w:val="center" w:pos="4153"/>
        <w:tab w:val="right" w:pos="8306"/>
      </w:tabs>
      <w:snapToGrid w:val="0"/>
    </w:pPr>
    <w:rPr>
      <w:sz w:val="20"/>
      <w:szCs w:val="20"/>
    </w:rPr>
  </w:style>
  <w:style w:type="character" w:customStyle="1" w:styleId="a7">
    <w:name w:val="頁首 字元"/>
    <w:link w:val="a6"/>
    <w:uiPriority w:val="99"/>
    <w:rsid w:val="00EF6D7F"/>
    <w:rPr>
      <w:sz w:val="20"/>
      <w:szCs w:val="20"/>
    </w:rPr>
  </w:style>
  <w:style w:type="paragraph" w:styleId="a8">
    <w:name w:val="footer"/>
    <w:basedOn w:val="a"/>
    <w:link w:val="a9"/>
    <w:uiPriority w:val="99"/>
    <w:unhideWhenUsed/>
    <w:rsid w:val="00EF6D7F"/>
    <w:pPr>
      <w:tabs>
        <w:tab w:val="center" w:pos="4153"/>
        <w:tab w:val="right" w:pos="8306"/>
      </w:tabs>
      <w:snapToGrid w:val="0"/>
    </w:pPr>
    <w:rPr>
      <w:sz w:val="20"/>
      <w:szCs w:val="20"/>
    </w:rPr>
  </w:style>
  <w:style w:type="character" w:customStyle="1" w:styleId="a9">
    <w:name w:val="頁尾 字元"/>
    <w:link w:val="a8"/>
    <w:uiPriority w:val="99"/>
    <w:rsid w:val="00EF6D7F"/>
    <w:rPr>
      <w:sz w:val="20"/>
      <w:szCs w:val="20"/>
    </w:rPr>
  </w:style>
  <w:style w:type="paragraph" w:styleId="aa">
    <w:name w:val="List Paragraph"/>
    <w:basedOn w:val="a"/>
    <w:uiPriority w:val="34"/>
    <w:qFormat/>
    <w:rsid w:val="00FE6A28"/>
    <w:pPr>
      <w:ind w:leftChars="200" w:left="480"/>
    </w:pPr>
  </w:style>
  <w:style w:type="character" w:styleId="ab">
    <w:name w:val="Hyperlink"/>
    <w:uiPriority w:val="99"/>
    <w:unhideWhenUsed/>
    <w:rsid w:val="00F45417"/>
    <w:rPr>
      <w:color w:val="0563C1"/>
      <w:u w:val="single"/>
    </w:rPr>
  </w:style>
  <w:style w:type="character" w:styleId="ac">
    <w:name w:val="annotation reference"/>
    <w:uiPriority w:val="99"/>
    <w:semiHidden/>
    <w:unhideWhenUsed/>
    <w:rsid w:val="009B4577"/>
    <w:rPr>
      <w:sz w:val="18"/>
      <w:szCs w:val="18"/>
    </w:rPr>
  </w:style>
  <w:style w:type="paragraph" w:styleId="ad">
    <w:name w:val="annotation text"/>
    <w:basedOn w:val="a"/>
    <w:link w:val="ae"/>
    <w:uiPriority w:val="99"/>
    <w:semiHidden/>
    <w:unhideWhenUsed/>
    <w:rsid w:val="009B4577"/>
  </w:style>
  <w:style w:type="character" w:customStyle="1" w:styleId="ae">
    <w:name w:val="註解文字 字元"/>
    <w:link w:val="ad"/>
    <w:uiPriority w:val="99"/>
    <w:semiHidden/>
    <w:rsid w:val="009B4577"/>
    <w:rPr>
      <w:kern w:val="2"/>
      <w:sz w:val="24"/>
      <w:szCs w:val="22"/>
    </w:rPr>
  </w:style>
  <w:style w:type="paragraph" w:styleId="af">
    <w:name w:val="annotation subject"/>
    <w:basedOn w:val="ad"/>
    <w:next w:val="ad"/>
    <w:link w:val="af0"/>
    <w:uiPriority w:val="99"/>
    <w:semiHidden/>
    <w:unhideWhenUsed/>
    <w:rsid w:val="009B4577"/>
    <w:rPr>
      <w:b/>
      <w:bCs/>
    </w:rPr>
  </w:style>
  <w:style w:type="character" w:customStyle="1" w:styleId="af0">
    <w:name w:val="註解主旨 字元"/>
    <w:link w:val="af"/>
    <w:uiPriority w:val="99"/>
    <w:semiHidden/>
    <w:rsid w:val="009B4577"/>
    <w:rPr>
      <w:b/>
      <w:bCs/>
      <w:kern w:val="2"/>
      <w:sz w:val="24"/>
      <w:szCs w:val="22"/>
    </w:rPr>
  </w:style>
  <w:style w:type="character" w:styleId="af1">
    <w:name w:val="Placeholder Text"/>
    <w:basedOn w:val="a0"/>
    <w:uiPriority w:val="99"/>
    <w:semiHidden/>
    <w:rsid w:val="005C21F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utsunew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691A-E54B-4D8E-9FF7-16CDEE70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李勁緯</dc:creator>
  <cp:lastModifiedBy>Microsoft</cp:lastModifiedBy>
  <cp:revision>46</cp:revision>
  <cp:lastPrinted>2012-06-22T17:42:00Z</cp:lastPrinted>
  <dcterms:created xsi:type="dcterms:W3CDTF">2016-10-14T17:24:00Z</dcterms:created>
  <dcterms:modified xsi:type="dcterms:W3CDTF">2016-10-15T15:47:00Z</dcterms:modified>
</cp:coreProperties>
</file>